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AFEC9" w14:textId="77777777" w:rsidR="00015756" w:rsidRDefault="00092A8B" w:rsidP="005204C6">
      <w:pPr>
        <w:spacing w:before="240" w:after="240"/>
        <w:jc w:val="center"/>
        <w:rPr>
          <w:rFonts w:eastAsiaTheme="minorEastAsia" w:cstheme="minorHAnsi"/>
          <w:b/>
          <w:iCs/>
          <w:color w:val="34AB8A" w:themeColor="accent4" w:themeShade="BF"/>
          <w:sz w:val="40"/>
          <w:szCs w:val="34"/>
          <w:lang w:eastAsia="fr-FR"/>
        </w:rPr>
      </w:pPr>
      <w:r w:rsidRPr="00015756">
        <w:rPr>
          <w:rFonts w:eastAsiaTheme="minorEastAsia" w:cstheme="minorHAnsi"/>
          <w:b/>
          <w:iCs/>
          <w:color w:val="34AB8A" w:themeColor="accent4" w:themeShade="BF"/>
          <w:sz w:val="40"/>
          <w:szCs w:val="34"/>
          <w:lang w:eastAsia="fr-FR"/>
        </w:rPr>
        <w:t>Action UMIFRE 202</w:t>
      </w:r>
      <w:r w:rsidR="00526100" w:rsidRPr="00015756">
        <w:rPr>
          <w:rFonts w:eastAsiaTheme="minorEastAsia" w:cstheme="minorHAnsi"/>
          <w:b/>
          <w:iCs/>
          <w:color w:val="34AB8A" w:themeColor="accent4" w:themeShade="BF"/>
          <w:sz w:val="40"/>
          <w:szCs w:val="34"/>
          <w:lang w:eastAsia="fr-FR"/>
        </w:rPr>
        <w:t>1</w:t>
      </w:r>
      <w:r w:rsidRPr="00015756">
        <w:rPr>
          <w:rFonts w:eastAsiaTheme="minorEastAsia" w:cstheme="minorHAnsi"/>
          <w:b/>
          <w:iCs/>
          <w:color w:val="34AB8A" w:themeColor="accent4" w:themeShade="BF"/>
          <w:sz w:val="40"/>
          <w:szCs w:val="34"/>
          <w:lang w:eastAsia="fr-FR"/>
        </w:rPr>
        <w:t xml:space="preserve"> </w:t>
      </w:r>
    </w:p>
    <w:p w14:paraId="36358BC2" w14:textId="64AFBA34" w:rsidR="00CD58D1" w:rsidRPr="00015756" w:rsidRDefault="00092A8B" w:rsidP="005204C6">
      <w:pPr>
        <w:spacing w:before="240" w:after="240"/>
        <w:jc w:val="center"/>
        <w:rPr>
          <w:rFonts w:eastAsiaTheme="minorEastAsia" w:cstheme="minorHAnsi"/>
          <w:b/>
          <w:iCs/>
          <w:color w:val="34AB8A" w:themeColor="accent4" w:themeShade="BF"/>
          <w:sz w:val="40"/>
          <w:szCs w:val="34"/>
          <w:lang w:eastAsia="fr-FR"/>
        </w:rPr>
      </w:pPr>
      <w:r w:rsidRPr="00015756">
        <w:rPr>
          <w:rFonts w:eastAsiaTheme="minorEastAsia" w:cstheme="minorHAnsi"/>
          <w:b/>
          <w:iCs/>
          <w:color w:val="34AB8A" w:themeColor="accent4" w:themeShade="BF"/>
          <w:sz w:val="40"/>
          <w:szCs w:val="34"/>
          <w:lang w:eastAsia="fr-FR"/>
        </w:rPr>
        <w:t xml:space="preserve">« Collaboration Aix-Marseille, CRFJ </w:t>
      </w:r>
      <w:r w:rsidR="008E3537">
        <w:rPr>
          <w:rFonts w:eastAsiaTheme="minorEastAsia" w:cstheme="minorHAnsi"/>
          <w:b/>
          <w:iCs/>
          <w:color w:val="34AB8A" w:themeColor="accent4" w:themeShade="BF"/>
          <w:sz w:val="40"/>
          <w:szCs w:val="34"/>
          <w:lang w:eastAsia="fr-FR"/>
        </w:rPr>
        <w:t xml:space="preserve">et IRMC </w:t>
      </w:r>
      <w:r w:rsidRPr="00015756">
        <w:rPr>
          <w:rFonts w:eastAsiaTheme="minorEastAsia" w:cstheme="minorHAnsi"/>
          <w:b/>
          <w:iCs/>
          <w:color w:val="34AB8A" w:themeColor="accent4" w:themeShade="BF"/>
          <w:sz w:val="40"/>
          <w:szCs w:val="34"/>
          <w:lang w:eastAsia="fr-FR"/>
        </w:rPr>
        <w:t>en Méditerranée »</w:t>
      </w:r>
    </w:p>
    <w:p w14:paraId="211A9BA1" w14:textId="77777777" w:rsidR="00526100" w:rsidRPr="00015756" w:rsidRDefault="00642A5A" w:rsidP="005204C6">
      <w:pPr>
        <w:spacing w:after="120"/>
        <w:jc w:val="center"/>
        <w:rPr>
          <w:rFonts w:eastAsiaTheme="minorEastAsia" w:cstheme="minorHAnsi"/>
          <w:b/>
          <w:iCs/>
          <w:color w:val="31479E" w:themeColor="accent1" w:themeShade="BF"/>
          <w:sz w:val="32"/>
          <w:szCs w:val="34"/>
          <w:lang w:eastAsia="fr-FR"/>
        </w:rPr>
      </w:pPr>
      <w:r w:rsidRPr="00015756">
        <w:rPr>
          <w:rFonts w:eastAsiaTheme="minorEastAsia" w:cstheme="minorHAnsi"/>
          <w:b/>
          <w:iCs/>
          <w:color w:val="31479E" w:themeColor="accent1" w:themeShade="BF"/>
          <w:sz w:val="32"/>
          <w:szCs w:val="34"/>
          <w:lang w:eastAsia="fr-FR"/>
        </w:rPr>
        <w:t>………………………………………………………………………………………………</w:t>
      </w:r>
    </w:p>
    <w:p w14:paraId="14D12D75" w14:textId="46E39494" w:rsidR="00526100" w:rsidRPr="00015756" w:rsidRDefault="00526100" w:rsidP="005204C6">
      <w:pPr>
        <w:spacing w:after="120"/>
        <w:jc w:val="center"/>
        <w:rPr>
          <w:rFonts w:cstheme="minorHAnsi"/>
          <w:b/>
          <w:iCs/>
          <w:color w:val="31479E" w:themeColor="accent1" w:themeShade="BF"/>
          <w:sz w:val="32"/>
          <w:szCs w:val="34"/>
          <w:lang w:eastAsia="fr-FR"/>
        </w:rPr>
      </w:pPr>
      <w:r w:rsidRPr="00015756">
        <w:rPr>
          <w:rFonts w:cstheme="minorHAnsi"/>
          <w:b/>
          <w:iCs/>
          <w:color w:val="31479E" w:themeColor="accent1" w:themeShade="BF"/>
          <w:sz w:val="32"/>
          <w:szCs w:val="34"/>
          <w:lang w:eastAsia="fr-FR"/>
        </w:rPr>
        <w:t>Dossier de candidature et instructions pour le dépôt</w:t>
      </w:r>
    </w:p>
    <w:p w14:paraId="3AFA17F6" w14:textId="60CB449A" w:rsidR="00526100" w:rsidRPr="00015756" w:rsidRDefault="00526100" w:rsidP="005204C6">
      <w:pPr>
        <w:spacing w:after="240"/>
        <w:jc w:val="center"/>
        <w:rPr>
          <w:rFonts w:eastAsiaTheme="minorEastAsia" w:cstheme="minorHAnsi"/>
          <w:b/>
          <w:iCs/>
          <w:color w:val="31479E" w:themeColor="accent1" w:themeShade="BF"/>
          <w:sz w:val="32"/>
          <w:szCs w:val="34"/>
          <w:lang w:eastAsia="fr-FR"/>
        </w:rPr>
      </w:pPr>
      <w:r w:rsidRPr="00015756">
        <w:rPr>
          <w:rFonts w:eastAsiaTheme="minorEastAsia" w:cstheme="minorHAnsi"/>
          <w:b/>
          <w:iCs/>
          <w:color w:val="31479E" w:themeColor="accent1" w:themeShade="BF"/>
          <w:sz w:val="32"/>
          <w:szCs w:val="34"/>
          <w:lang w:eastAsia="fr-FR"/>
        </w:rPr>
        <w:t>………………………………………………………………………………………………</w:t>
      </w:r>
    </w:p>
    <w:p w14:paraId="70C39956" w14:textId="77777777" w:rsidR="005204C6" w:rsidRDefault="00526100" w:rsidP="00520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cstheme="minorHAnsi"/>
          <w:b/>
          <w:i/>
          <w:sz w:val="28"/>
        </w:rPr>
      </w:pPr>
      <w:r w:rsidRPr="00CD58D1">
        <w:rPr>
          <w:rFonts w:cstheme="minorHAnsi"/>
          <w:b/>
          <w:i/>
          <w:sz w:val="28"/>
        </w:rPr>
        <w:t xml:space="preserve">Date limite de dépôt des propositions complètes : </w:t>
      </w:r>
    </w:p>
    <w:p w14:paraId="0B6F1D5E" w14:textId="1431A946" w:rsidR="00526100" w:rsidRPr="00CD58D1" w:rsidRDefault="00546301" w:rsidP="00520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cstheme="minorHAnsi"/>
          <w:b/>
          <w:i/>
          <w:sz w:val="32"/>
        </w:rPr>
      </w:pPr>
      <w:r>
        <w:rPr>
          <w:rFonts w:cstheme="minorHAnsi"/>
          <w:b/>
          <w:i/>
          <w:sz w:val="28"/>
        </w:rPr>
        <w:t>2</w:t>
      </w:r>
      <w:r w:rsidR="00CD58D1" w:rsidRPr="005204C6">
        <w:rPr>
          <w:rFonts w:cstheme="minorHAnsi"/>
          <w:b/>
          <w:i/>
          <w:sz w:val="28"/>
        </w:rPr>
        <w:t>0 Janvier 2022</w:t>
      </w:r>
      <w:r w:rsidR="00526100" w:rsidRPr="005204C6">
        <w:rPr>
          <w:rFonts w:cstheme="minorHAnsi"/>
          <w:b/>
          <w:i/>
          <w:sz w:val="28"/>
        </w:rPr>
        <w:t>, midi (Paris)</w:t>
      </w:r>
    </w:p>
    <w:p w14:paraId="0B3D82EF" w14:textId="77777777" w:rsidR="005204C6" w:rsidRDefault="005204C6" w:rsidP="00CD58D1">
      <w:pPr>
        <w:autoSpaceDE w:val="0"/>
        <w:autoSpaceDN w:val="0"/>
        <w:adjustRightInd w:val="0"/>
        <w:jc w:val="center"/>
        <w:rPr>
          <w:rFonts w:cstheme="minorHAnsi"/>
          <w:b/>
          <w:color w:val="31479E" w:themeColor="accent1" w:themeShade="BF"/>
          <w:sz w:val="28"/>
          <w:u w:val="single"/>
        </w:rPr>
      </w:pPr>
    </w:p>
    <w:p w14:paraId="32C050B1" w14:textId="4E0E075E" w:rsidR="00526100" w:rsidRPr="00CD58D1" w:rsidRDefault="00526100" w:rsidP="00CD58D1">
      <w:pPr>
        <w:autoSpaceDE w:val="0"/>
        <w:autoSpaceDN w:val="0"/>
        <w:adjustRightInd w:val="0"/>
        <w:jc w:val="center"/>
        <w:rPr>
          <w:rFonts w:cstheme="minorHAnsi"/>
          <w:b/>
          <w:color w:val="31479E" w:themeColor="accent1" w:themeShade="BF"/>
          <w:sz w:val="28"/>
          <w:u w:val="single"/>
        </w:rPr>
      </w:pPr>
      <w:r w:rsidRPr="00CD58D1">
        <w:rPr>
          <w:rFonts w:cstheme="minorHAnsi"/>
          <w:b/>
          <w:color w:val="31479E" w:themeColor="accent1" w:themeShade="BF"/>
          <w:sz w:val="28"/>
          <w:u w:val="single"/>
        </w:rPr>
        <w:t xml:space="preserve">Instructions pour préparer et soumettre votre dossier </w:t>
      </w:r>
    </w:p>
    <w:p w14:paraId="66B8F343" w14:textId="5BE806B2" w:rsidR="00F8375F" w:rsidRDefault="00526100" w:rsidP="00F8375F">
      <w:pPr>
        <w:rPr>
          <w:rFonts w:ascii="Segoe UI" w:hAnsi="Segoe UI" w:cs="Segoe UI"/>
          <w:b/>
          <w:color w:val="0B769D" w:themeColor="accent2" w:themeShade="80"/>
          <w:sz w:val="20"/>
          <w:szCs w:val="20"/>
        </w:rPr>
      </w:pPr>
      <w:r w:rsidRPr="00C17060">
        <w:rPr>
          <w:rFonts w:eastAsia="Times New Roman" w:cstheme="minorHAnsi"/>
          <w:bCs/>
          <w:color w:val="000000"/>
          <w:sz w:val="20"/>
          <w:szCs w:val="20"/>
          <w:lang w:eastAsia="fr-FR"/>
        </w:rPr>
        <w:t xml:space="preserve">Toutes les informations relatives aux modalités de dépôt et les personnes à contacter en cas de questions sont indiquées dans le texte de cadrage de l’action, disponible via le lien : </w:t>
      </w:r>
      <w:bookmarkStart w:id="0" w:name="_GoBack"/>
      <w:r w:rsidR="00F8375F" w:rsidRPr="00F8375F">
        <w:rPr>
          <w:rFonts w:ascii="Segoe UI" w:hAnsi="Segoe UI" w:cs="Segoe UI"/>
          <w:b/>
          <w:color w:val="0B769D" w:themeColor="accent2" w:themeShade="80"/>
          <w:sz w:val="18"/>
          <w:szCs w:val="20"/>
        </w:rPr>
        <w:fldChar w:fldCharType="begin"/>
      </w:r>
      <w:r w:rsidR="00F8375F" w:rsidRPr="00F8375F">
        <w:rPr>
          <w:rFonts w:ascii="Segoe UI" w:hAnsi="Segoe UI" w:cs="Segoe UI"/>
          <w:b/>
          <w:color w:val="0B769D" w:themeColor="accent2" w:themeShade="80"/>
          <w:sz w:val="18"/>
          <w:szCs w:val="20"/>
        </w:rPr>
        <w:instrText xml:space="preserve"> HYPERLINK "https://www.univ-amu.fr/fr/public/action-umifre-2021-collaboration-aix-marseille-crfj-et-irmc-en-mediterranee" </w:instrText>
      </w:r>
      <w:r w:rsidR="00F8375F" w:rsidRPr="00F8375F">
        <w:rPr>
          <w:rFonts w:ascii="Segoe UI" w:hAnsi="Segoe UI" w:cs="Segoe UI"/>
          <w:b/>
          <w:color w:val="0B769D" w:themeColor="accent2" w:themeShade="80"/>
          <w:sz w:val="18"/>
          <w:szCs w:val="20"/>
        </w:rPr>
        <w:fldChar w:fldCharType="separate"/>
      </w:r>
      <w:r w:rsidR="00F8375F" w:rsidRPr="00F8375F">
        <w:rPr>
          <w:rStyle w:val="Lienhypertexte"/>
          <w:rFonts w:ascii="Segoe UI" w:hAnsi="Segoe UI" w:cs="Segoe UI"/>
          <w:b/>
          <w:color w:val="0B769D" w:themeColor="accent2" w:themeShade="80"/>
          <w:sz w:val="18"/>
          <w:szCs w:val="20"/>
        </w:rPr>
        <w:t>https://www.univ-amu.fr/fr/public/action-umifre-2021-collaboration-aix-marseille-crfj-et-irmc-en-mediterranee</w:t>
      </w:r>
      <w:r w:rsidR="00F8375F" w:rsidRPr="00F8375F">
        <w:rPr>
          <w:rFonts w:ascii="Segoe UI" w:hAnsi="Segoe UI" w:cs="Segoe UI"/>
          <w:b/>
          <w:color w:val="0B769D" w:themeColor="accent2" w:themeShade="80"/>
          <w:sz w:val="18"/>
          <w:szCs w:val="20"/>
        </w:rPr>
        <w:fldChar w:fldCharType="end"/>
      </w:r>
      <w:bookmarkEnd w:id="0"/>
    </w:p>
    <w:p w14:paraId="3A9AC34F" w14:textId="77777777" w:rsidR="00526100" w:rsidRPr="00C17060" w:rsidRDefault="00526100" w:rsidP="005204C6">
      <w:pPr>
        <w:spacing w:after="120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C17060">
        <w:rPr>
          <w:rFonts w:cstheme="minorHAnsi"/>
          <w:b/>
          <w:color w:val="000000" w:themeColor="text1"/>
          <w:sz w:val="20"/>
          <w:szCs w:val="20"/>
        </w:rPr>
        <w:t>La rédaction de votre dossier doit permettre son évaluation selon les critères et sous-critères d’évaluation définis dans le texte de cadrage.</w:t>
      </w:r>
    </w:p>
    <w:p w14:paraId="3A6BF33D" w14:textId="5E2B45CB" w:rsidR="00824843" w:rsidRPr="00C17060" w:rsidRDefault="00D23163" w:rsidP="005204C6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 w:themeColor="text1"/>
          <w:sz w:val="20"/>
          <w:szCs w:val="20"/>
          <w:u w:val="single"/>
        </w:rPr>
      </w:pPr>
      <w:r w:rsidRPr="00C17060">
        <w:rPr>
          <w:rFonts w:cstheme="minorHAnsi"/>
          <w:color w:val="000000" w:themeColor="text1"/>
          <w:sz w:val="20"/>
          <w:szCs w:val="20"/>
          <w:u w:val="single"/>
        </w:rPr>
        <w:t>C</w:t>
      </w:r>
      <w:r w:rsidR="00092A8B" w:rsidRPr="00C17060">
        <w:rPr>
          <w:rFonts w:cstheme="minorHAnsi"/>
          <w:color w:val="000000" w:themeColor="text1"/>
          <w:sz w:val="20"/>
          <w:szCs w:val="20"/>
          <w:u w:val="single"/>
        </w:rPr>
        <w:t xml:space="preserve">ontenu </w:t>
      </w:r>
      <w:r w:rsidR="00824843" w:rsidRPr="00C17060">
        <w:rPr>
          <w:rFonts w:cstheme="minorHAnsi"/>
          <w:color w:val="000000" w:themeColor="text1"/>
          <w:sz w:val="20"/>
          <w:szCs w:val="20"/>
          <w:u w:val="single"/>
        </w:rPr>
        <w:t>du dossier :</w:t>
      </w:r>
    </w:p>
    <w:p w14:paraId="1AC188D1" w14:textId="40FBF638" w:rsidR="00824843" w:rsidRPr="00C17060" w:rsidRDefault="00824843" w:rsidP="005204C6">
      <w:pPr>
        <w:pStyle w:val="Paragraphedeliste"/>
        <w:numPr>
          <w:ilvl w:val="0"/>
          <w:numId w:val="44"/>
        </w:numPr>
        <w:autoSpaceDE w:val="0"/>
        <w:autoSpaceDN w:val="0"/>
        <w:adjustRightInd w:val="0"/>
        <w:spacing w:after="120" w:line="259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17060">
        <w:rPr>
          <w:rFonts w:asciiTheme="minorHAnsi" w:hAnsiTheme="minorHAnsi" w:cstheme="minorHAnsi"/>
          <w:color w:val="000000"/>
          <w:sz w:val="20"/>
          <w:szCs w:val="20"/>
        </w:rPr>
        <w:t>Ensemble du dossier de candidature ci-dessous</w:t>
      </w:r>
    </w:p>
    <w:p w14:paraId="6795CF73" w14:textId="109E64B9" w:rsidR="00824843" w:rsidRPr="00C17060" w:rsidRDefault="00824843" w:rsidP="005204C6">
      <w:pPr>
        <w:pStyle w:val="Paragraphedeliste"/>
        <w:numPr>
          <w:ilvl w:val="0"/>
          <w:numId w:val="44"/>
        </w:numPr>
        <w:autoSpaceDE w:val="0"/>
        <w:autoSpaceDN w:val="0"/>
        <w:adjustRightInd w:val="0"/>
        <w:spacing w:after="12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7060">
        <w:rPr>
          <w:rFonts w:asciiTheme="minorHAnsi" w:hAnsiTheme="minorHAnsi" w:cstheme="minorHAnsi"/>
          <w:color w:val="000000"/>
          <w:sz w:val="20"/>
          <w:szCs w:val="20"/>
        </w:rPr>
        <w:t xml:space="preserve">Annexes obligatoires : CV du responsable scientifique et technique du projet, </w:t>
      </w:r>
      <w:r w:rsidRPr="00C17060">
        <w:rPr>
          <w:rFonts w:asciiTheme="minorHAnsi" w:hAnsiTheme="minorHAnsi" w:cstheme="minorHAnsi"/>
          <w:sz w:val="20"/>
          <w:szCs w:val="20"/>
        </w:rPr>
        <w:t>CV des bénéficiaires de la mobilité</w:t>
      </w:r>
    </w:p>
    <w:p w14:paraId="21291969" w14:textId="77777777" w:rsidR="00CD58D1" w:rsidRPr="00C17060" w:rsidRDefault="00824843" w:rsidP="005204C6">
      <w:pPr>
        <w:pStyle w:val="Paragraphedeliste"/>
        <w:numPr>
          <w:ilvl w:val="0"/>
          <w:numId w:val="44"/>
        </w:numPr>
        <w:autoSpaceDE w:val="0"/>
        <w:autoSpaceDN w:val="0"/>
        <w:adjustRightInd w:val="0"/>
        <w:spacing w:after="120" w:line="259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 w:rsidRPr="00C17060">
        <w:rPr>
          <w:rFonts w:asciiTheme="minorHAnsi" w:hAnsiTheme="minorHAnsi" w:cstheme="minorHAnsi"/>
          <w:sz w:val="20"/>
          <w:szCs w:val="20"/>
        </w:rPr>
        <w:t xml:space="preserve">Annexes facultatives souhaitées par le </w:t>
      </w:r>
      <w:r w:rsidRPr="00C17060">
        <w:rPr>
          <w:rFonts w:asciiTheme="minorHAnsi" w:hAnsiTheme="minorHAnsi" w:cstheme="minorHAnsi"/>
          <w:color w:val="000000"/>
          <w:sz w:val="20"/>
          <w:szCs w:val="20"/>
        </w:rPr>
        <w:t>responsable scientifique et technique du projet</w:t>
      </w:r>
      <w:r w:rsidRPr="00C1706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036594E" w14:textId="18EB97BE" w:rsidR="00824843" w:rsidRPr="00C17060" w:rsidRDefault="00824843" w:rsidP="005204C6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 w:themeColor="text1"/>
          <w:sz w:val="20"/>
          <w:szCs w:val="20"/>
          <w:u w:val="single"/>
        </w:rPr>
      </w:pPr>
      <w:r w:rsidRPr="00C17060">
        <w:rPr>
          <w:rFonts w:cstheme="minorHAnsi"/>
          <w:color w:val="000000" w:themeColor="text1"/>
          <w:sz w:val="20"/>
          <w:szCs w:val="20"/>
          <w:u w:val="single"/>
        </w:rPr>
        <w:t xml:space="preserve">Comment remplir ce dossier : </w:t>
      </w:r>
    </w:p>
    <w:p w14:paraId="400CABED" w14:textId="77777777" w:rsidR="00824843" w:rsidRPr="00C17060" w:rsidRDefault="00824843" w:rsidP="005204C6">
      <w:pPr>
        <w:pStyle w:val="Paragraphedeliste"/>
        <w:numPr>
          <w:ilvl w:val="0"/>
          <w:numId w:val="23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17060">
        <w:rPr>
          <w:rFonts w:asciiTheme="minorHAnsi" w:hAnsiTheme="minorHAnsi" w:cstheme="minorHAnsi"/>
          <w:color w:val="000000" w:themeColor="text1"/>
          <w:sz w:val="20"/>
          <w:szCs w:val="20"/>
        </w:rPr>
        <w:t>Le modèle du présent document Word ne doit pas être modifié</w:t>
      </w:r>
    </w:p>
    <w:p w14:paraId="65215BF4" w14:textId="03590BFD" w:rsidR="00824843" w:rsidRPr="00C17060" w:rsidRDefault="00824843" w:rsidP="005204C6">
      <w:pPr>
        <w:pStyle w:val="Paragraphedeliste"/>
        <w:numPr>
          <w:ilvl w:val="0"/>
          <w:numId w:val="23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1706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Limite maximale de pages, partie II. Contenu du projet et hors annexes : </w:t>
      </w:r>
      <w:r w:rsidR="00C17060">
        <w:rPr>
          <w:rFonts w:asciiTheme="minorHAnsi" w:hAnsiTheme="minorHAnsi" w:cstheme="minorHAnsi"/>
          <w:color w:val="000000" w:themeColor="text1"/>
          <w:sz w:val="20"/>
          <w:szCs w:val="20"/>
        </w:rPr>
        <w:t>6</w:t>
      </w:r>
      <w:r w:rsidRPr="00C1706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pages maximum</w:t>
      </w:r>
    </w:p>
    <w:p w14:paraId="4BD1980D" w14:textId="75489AD8" w:rsidR="00824843" w:rsidRPr="00C17060" w:rsidRDefault="00824843" w:rsidP="005204C6">
      <w:pPr>
        <w:pStyle w:val="Paragraphedeliste"/>
        <w:numPr>
          <w:ilvl w:val="0"/>
          <w:numId w:val="23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17060">
        <w:rPr>
          <w:rFonts w:asciiTheme="minorHAnsi" w:hAnsiTheme="minorHAnsi" w:cstheme="minorHAnsi"/>
          <w:color w:val="000000" w:themeColor="text1"/>
          <w:sz w:val="20"/>
          <w:szCs w:val="20"/>
        </w:rPr>
        <w:t>Le dossier doit être fourni en Word, non scanné, sans aucune protection</w:t>
      </w:r>
    </w:p>
    <w:p w14:paraId="42C30097" w14:textId="0F40BB88" w:rsidR="00824843" w:rsidRPr="00C17060" w:rsidRDefault="00824843" w:rsidP="005204C6">
      <w:pPr>
        <w:pStyle w:val="Paragraphedeliste"/>
        <w:numPr>
          <w:ilvl w:val="0"/>
          <w:numId w:val="23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1706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Les annexes doivent être réunies en un seul fichier PDF, </w:t>
      </w:r>
      <w:r w:rsidRPr="00C17060">
        <w:rPr>
          <w:rFonts w:asciiTheme="minorHAnsi" w:hAnsiTheme="minorHAnsi" w:cstheme="minorHAnsi"/>
          <w:color w:val="000000" w:themeColor="text1"/>
          <w:sz w:val="20"/>
          <w:szCs w:val="20"/>
        </w:rPr>
        <w:t>non scanné, sans aucune protection</w:t>
      </w:r>
      <w:r w:rsidRPr="00C17060">
        <w:rPr>
          <w:rStyle w:val="Appelnotedebasdep"/>
          <w:rFonts w:asciiTheme="minorHAnsi" w:hAnsiTheme="minorHAnsi" w:cstheme="minorHAnsi"/>
          <w:color w:val="000000" w:themeColor="text1"/>
          <w:sz w:val="20"/>
          <w:szCs w:val="20"/>
        </w:rPr>
        <w:footnoteReference w:id="1"/>
      </w:r>
      <w:r w:rsidR="00CD58D1" w:rsidRPr="00C1706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C1706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Elles sont limitées à </w:t>
      </w:r>
      <w:r w:rsidR="00CD58D1" w:rsidRPr="00C17060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Pr="00C17060">
        <w:rPr>
          <w:rFonts w:asciiTheme="minorHAnsi" w:hAnsiTheme="minorHAnsi" w:cstheme="minorHAnsi"/>
          <w:color w:val="000000" w:themeColor="text1"/>
          <w:sz w:val="20"/>
          <w:szCs w:val="20"/>
        </w:rPr>
        <w:t>0 pages maximum.</w:t>
      </w:r>
    </w:p>
    <w:p w14:paraId="4DFA80D7" w14:textId="3BF56167" w:rsidR="00824843" w:rsidRPr="00C17060" w:rsidRDefault="00824843" w:rsidP="005204C6">
      <w:pPr>
        <w:pStyle w:val="Paragraphedeliste"/>
        <w:numPr>
          <w:ilvl w:val="0"/>
          <w:numId w:val="23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17060">
        <w:rPr>
          <w:rFonts w:asciiTheme="minorHAnsi" w:hAnsiTheme="minorHAnsi" w:cstheme="minorHAnsi"/>
          <w:color w:val="000000"/>
          <w:sz w:val="20"/>
          <w:szCs w:val="20"/>
        </w:rPr>
        <w:t>La rédaction du document sera français privilégié, ou anglais</w:t>
      </w:r>
    </w:p>
    <w:p w14:paraId="216C68F2" w14:textId="7FFEBDC0" w:rsidR="00B63083" w:rsidRPr="00C17060" w:rsidRDefault="00331630" w:rsidP="005204C6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 w:themeColor="text1"/>
          <w:sz w:val="20"/>
          <w:szCs w:val="20"/>
          <w:u w:val="single"/>
        </w:rPr>
      </w:pPr>
      <w:r w:rsidRPr="00C17060">
        <w:rPr>
          <w:rFonts w:cstheme="minorHAnsi"/>
          <w:color w:val="000000" w:themeColor="text1"/>
          <w:sz w:val="20"/>
          <w:szCs w:val="20"/>
          <w:u w:val="single"/>
        </w:rPr>
        <w:t xml:space="preserve">Modalités de soumission : </w:t>
      </w:r>
    </w:p>
    <w:p w14:paraId="5CD09C02" w14:textId="788DA8C5" w:rsidR="00092A8B" w:rsidRPr="00C17060" w:rsidRDefault="00092A8B" w:rsidP="005204C6">
      <w:pPr>
        <w:pStyle w:val="Paragraphedeliste"/>
        <w:numPr>
          <w:ilvl w:val="0"/>
          <w:numId w:val="32"/>
        </w:numPr>
        <w:tabs>
          <w:tab w:val="left" w:pos="720"/>
          <w:tab w:val="left" w:pos="5954"/>
        </w:tabs>
        <w:spacing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17060">
        <w:rPr>
          <w:rFonts w:asciiTheme="minorHAnsi" w:hAnsiTheme="minorHAnsi" w:cstheme="minorHAnsi"/>
          <w:sz w:val="20"/>
          <w:szCs w:val="20"/>
        </w:rPr>
        <w:t xml:space="preserve">Le dossier </w:t>
      </w:r>
      <w:r w:rsidR="00824843" w:rsidRPr="00C17060">
        <w:rPr>
          <w:rFonts w:asciiTheme="minorHAnsi" w:hAnsiTheme="minorHAnsi" w:cstheme="minorHAnsi"/>
          <w:sz w:val="20"/>
          <w:szCs w:val="20"/>
        </w:rPr>
        <w:t xml:space="preserve">sera déposé en ligne : </w:t>
      </w:r>
      <w:hyperlink r:id="rId8" w:history="1">
        <w:r w:rsidR="00E038E1" w:rsidRPr="00C17060">
          <w:rPr>
            <w:rFonts w:asciiTheme="minorHAnsi" w:hAnsiTheme="minorHAnsi"/>
            <w:color w:val="000000" w:themeColor="text1"/>
            <w:sz w:val="20"/>
            <w:szCs w:val="20"/>
          </w:rPr>
          <w:t>https://formulaires.univ-amu.fr/fr/public/candidature-action-amidex-collaboration-aix-marseille-irmc-crfj-mediterranee-2021</w:t>
        </w:r>
      </w:hyperlink>
    </w:p>
    <w:p w14:paraId="31F99568" w14:textId="7202DF27" w:rsidR="006438B7" w:rsidRDefault="00B63AA6" w:rsidP="005204C6">
      <w:pPr>
        <w:spacing w:after="120"/>
        <w:jc w:val="center"/>
        <w:rPr>
          <w:rFonts w:cstheme="minorHAnsi"/>
          <w:b/>
          <w:color w:val="31479E" w:themeColor="accent1" w:themeShade="BF"/>
          <w:sz w:val="36"/>
          <w:u w:val="single"/>
        </w:rPr>
      </w:pPr>
      <w:r w:rsidRPr="00C17060">
        <w:rPr>
          <w:rFonts w:cstheme="minorHAnsi"/>
          <w:b/>
          <w:color w:val="34AB8A" w:themeColor="accent4" w:themeShade="BF"/>
          <w:sz w:val="20"/>
          <w:szCs w:val="20"/>
          <w:u w:val="single"/>
        </w:rPr>
        <w:br w:type="page"/>
      </w:r>
      <w:r w:rsidR="006438B7" w:rsidRPr="00CD58D1">
        <w:rPr>
          <w:rFonts w:cstheme="minorHAnsi"/>
          <w:b/>
          <w:color w:val="31479E" w:themeColor="accent1" w:themeShade="BF"/>
          <w:sz w:val="36"/>
          <w:u w:val="single"/>
        </w:rPr>
        <w:lastRenderedPageBreak/>
        <w:t>Dossier de candidature</w:t>
      </w:r>
    </w:p>
    <w:p w14:paraId="36363509" w14:textId="77777777" w:rsidR="0096664A" w:rsidRPr="00CD58D1" w:rsidRDefault="0096664A" w:rsidP="006438B7">
      <w:pPr>
        <w:autoSpaceDE w:val="0"/>
        <w:autoSpaceDN w:val="0"/>
        <w:adjustRightInd w:val="0"/>
        <w:jc w:val="center"/>
        <w:rPr>
          <w:rFonts w:cstheme="minorHAnsi"/>
          <w:b/>
          <w:color w:val="31479E" w:themeColor="accent1" w:themeShade="BF"/>
          <w:sz w:val="24"/>
          <w:u w:val="single"/>
        </w:rPr>
      </w:pPr>
    </w:p>
    <w:bookmarkStart w:id="1" w:name="_Toc19021814" w:displacedByCustomXml="next"/>
    <w:sdt>
      <w:sdtPr>
        <w:rPr>
          <w:rFonts w:eastAsiaTheme="minorHAnsi" w:cstheme="minorBidi"/>
          <w:color w:val="000000"/>
          <w:sz w:val="22"/>
          <w:lang w:eastAsia="en-US"/>
          <w14:textFill>
            <w14:solidFill>
              <w14:srgbClr w14:val="000000">
                <w14:lumMod w14:val="75000"/>
              </w14:srgbClr>
            </w14:solidFill>
          </w14:textFill>
        </w:rPr>
        <w:id w:val="15828719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14FB811" w14:textId="7447957E" w:rsidR="008D1CB5" w:rsidRPr="001878E8" w:rsidRDefault="008D1CB5" w:rsidP="003875C3">
          <w:pPr>
            <w:pStyle w:val="En-ttedetabledesmatires"/>
          </w:pPr>
          <w:r w:rsidRPr="001878E8">
            <w:t>SOMMAIRE</w:t>
          </w:r>
        </w:p>
        <w:p w14:paraId="249BFB72" w14:textId="2ED4688B" w:rsidR="00015756" w:rsidRDefault="008D1CB5">
          <w:pPr>
            <w:pStyle w:val="TM1"/>
            <w:tabs>
              <w:tab w:val="left" w:pos="440"/>
              <w:tab w:val="right" w:leader="dot" w:pos="9063"/>
            </w:tabs>
            <w:rPr>
              <w:rFonts w:cstheme="minorBidi"/>
              <w:noProof/>
            </w:rPr>
          </w:pPr>
          <w:r w:rsidRPr="001878E8">
            <w:fldChar w:fldCharType="begin"/>
          </w:r>
          <w:r w:rsidRPr="001878E8">
            <w:instrText xml:space="preserve"> TOC \o "1-3" \h \z \u </w:instrText>
          </w:r>
          <w:r w:rsidRPr="001878E8">
            <w:fldChar w:fldCharType="separate"/>
          </w:r>
          <w:hyperlink w:anchor="_Toc83124145" w:history="1">
            <w:r w:rsidR="00015756" w:rsidRPr="004413D6">
              <w:rPr>
                <w:rStyle w:val="Lienhypertext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</w:t>
            </w:r>
            <w:r w:rsidR="00015756">
              <w:rPr>
                <w:rFonts w:cstheme="minorBidi"/>
                <w:noProof/>
              </w:rPr>
              <w:tab/>
            </w:r>
            <w:r w:rsidR="00015756" w:rsidRPr="004413D6">
              <w:rPr>
                <w:rStyle w:val="Lienhypertexte"/>
                <w:noProof/>
              </w:rPr>
              <w:t>Identification</w:t>
            </w:r>
            <w:r w:rsidR="00015756">
              <w:rPr>
                <w:noProof/>
                <w:webHidden/>
              </w:rPr>
              <w:tab/>
            </w:r>
            <w:r w:rsidR="00015756">
              <w:rPr>
                <w:noProof/>
                <w:webHidden/>
              </w:rPr>
              <w:fldChar w:fldCharType="begin"/>
            </w:r>
            <w:r w:rsidR="00015756">
              <w:rPr>
                <w:noProof/>
                <w:webHidden/>
              </w:rPr>
              <w:instrText xml:space="preserve"> PAGEREF _Toc83124145 \h </w:instrText>
            </w:r>
            <w:r w:rsidR="00015756">
              <w:rPr>
                <w:noProof/>
                <w:webHidden/>
              </w:rPr>
            </w:r>
            <w:r w:rsidR="00015756">
              <w:rPr>
                <w:noProof/>
                <w:webHidden/>
              </w:rPr>
              <w:fldChar w:fldCharType="separate"/>
            </w:r>
            <w:r w:rsidR="005C13D8">
              <w:rPr>
                <w:noProof/>
                <w:webHidden/>
              </w:rPr>
              <w:t>3</w:t>
            </w:r>
            <w:r w:rsidR="00015756">
              <w:rPr>
                <w:noProof/>
                <w:webHidden/>
              </w:rPr>
              <w:fldChar w:fldCharType="end"/>
            </w:r>
          </w:hyperlink>
        </w:p>
        <w:p w14:paraId="0F0A1484" w14:textId="1CAE02C4" w:rsidR="00015756" w:rsidRDefault="00F8375F">
          <w:pPr>
            <w:pStyle w:val="TM3"/>
            <w:tabs>
              <w:tab w:val="right" w:leader="dot" w:pos="9063"/>
            </w:tabs>
            <w:rPr>
              <w:rFonts w:cstheme="minorBidi"/>
              <w:noProof/>
            </w:rPr>
          </w:pPr>
          <w:hyperlink w:anchor="_Toc83124146" w:history="1">
            <w:r w:rsidR="00015756" w:rsidRPr="004413D6">
              <w:rPr>
                <w:rStyle w:val="Lienhypertexte"/>
                <w:noProof/>
              </w:rPr>
              <w:t>Version en français</w:t>
            </w:r>
            <w:r w:rsidR="00015756">
              <w:rPr>
                <w:noProof/>
                <w:webHidden/>
              </w:rPr>
              <w:tab/>
            </w:r>
            <w:r w:rsidR="00015756">
              <w:rPr>
                <w:noProof/>
                <w:webHidden/>
              </w:rPr>
              <w:fldChar w:fldCharType="begin"/>
            </w:r>
            <w:r w:rsidR="00015756">
              <w:rPr>
                <w:noProof/>
                <w:webHidden/>
              </w:rPr>
              <w:instrText xml:space="preserve"> PAGEREF _Toc83124146 \h </w:instrText>
            </w:r>
            <w:r w:rsidR="00015756">
              <w:rPr>
                <w:noProof/>
                <w:webHidden/>
              </w:rPr>
            </w:r>
            <w:r w:rsidR="00015756">
              <w:rPr>
                <w:noProof/>
                <w:webHidden/>
              </w:rPr>
              <w:fldChar w:fldCharType="separate"/>
            </w:r>
            <w:r w:rsidR="005C13D8">
              <w:rPr>
                <w:noProof/>
                <w:webHidden/>
              </w:rPr>
              <w:t>5</w:t>
            </w:r>
            <w:r w:rsidR="00015756">
              <w:rPr>
                <w:noProof/>
                <w:webHidden/>
              </w:rPr>
              <w:fldChar w:fldCharType="end"/>
            </w:r>
          </w:hyperlink>
        </w:p>
        <w:p w14:paraId="10C1C61A" w14:textId="360C14A7" w:rsidR="00015756" w:rsidRDefault="00F8375F">
          <w:pPr>
            <w:pStyle w:val="TM3"/>
            <w:tabs>
              <w:tab w:val="right" w:leader="dot" w:pos="9063"/>
            </w:tabs>
            <w:rPr>
              <w:rFonts w:cstheme="minorBidi"/>
              <w:noProof/>
            </w:rPr>
          </w:pPr>
          <w:hyperlink w:anchor="_Toc83124147" w:history="1">
            <w:r w:rsidR="00015756" w:rsidRPr="004413D6">
              <w:rPr>
                <w:rStyle w:val="Lienhypertexte"/>
                <w:noProof/>
              </w:rPr>
              <w:t>Version en anglais</w:t>
            </w:r>
            <w:r w:rsidR="00015756">
              <w:rPr>
                <w:noProof/>
                <w:webHidden/>
              </w:rPr>
              <w:tab/>
            </w:r>
            <w:r w:rsidR="00015756">
              <w:rPr>
                <w:noProof/>
                <w:webHidden/>
              </w:rPr>
              <w:fldChar w:fldCharType="begin"/>
            </w:r>
            <w:r w:rsidR="00015756">
              <w:rPr>
                <w:noProof/>
                <w:webHidden/>
              </w:rPr>
              <w:instrText xml:space="preserve"> PAGEREF _Toc83124147 \h </w:instrText>
            </w:r>
            <w:r w:rsidR="00015756">
              <w:rPr>
                <w:noProof/>
                <w:webHidden/>
              </w:rPr>
            </w:r>
            <w:r w:rsidR="00015756">
              <w:rPr>
                <w:noProof/>
                <w:webHidden/>
              </w:rPr>
              <w:fldChar w:fldCharType="separate"/>
            </w:r>
            <w:r w:rsidR="005C13D8">
              <w:rPr>
                <w:noProof/>
                <w:webHidden/>
              </w:rPr>
              <w:t>5</w:t>
            </w:r>
            <w:r w:rsidR="00015756">
              <w:rPr>
                <w:noProof/>
                <w:webHidden/>
              </w:rPr>
              <w:fldChar w:fldCharType="end"/>
            </w:r>
          </w:hyperlink>
        </w:p>
        <w:p w14:paraId="74D9851F" w14:textId="5ED25058" w:rsidR="00015756" w:rsidRDefault="00F8375F">
          <w:pPr>
            <w:pStyle w:val="TM1"/>
            <w:tabs>
              <w:tab w:val="left" w:pos="440"/>
              <w:tab w:val="right" w:leader="dot" w:pos="9063"/>
            </w:tabs>
            <w:rPr>
              <w:rFonts w:cstheme="minorBidi"/>
              <w:noProof/>
            </w:rPr>
          </w:pPr>
          <w:hyperlink w:anchor="_Toc83124148" w:history="1">
            <w:r w:rsidR="00015756" w:rsidRPr="004413D6">
              <w:rPr>
                <w:rStyle w:val="Lienhypertext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</w:t>
            </w:r>
            <w:r w:rsidR="00015756">
              <w:rPr>
                <w:rFonts w:cstheme="minorBidi"/>
                <w:noProof/>
              </w:rPr>
              <w:tab/>
            </w:r>
            <w:r w:rsidR="00015756" w:rsidRPr="004413D6">
              <w:rPr>
                <w:rStyle w:val="Lienhypertexte"/>
                <w:noProof/>
              </w:rPr>
              <w:t>Proposition de projet (maximum 5 pages)</w:t>
            </w:r>
            <w:r w:rsidR="00015756">
              <w:rPr>
                <w:noProof/>
                <w:webHidden/>
              </w:rPr>
              <w:tab/>
            </w:r>
            <w:r w:rsidR="00015756">
              <w:rPr>
                <w:noProof/>
                <w:webHidden/>
              </w:rPr>
              <w:fldChar w:fldCharType="begin"/>
            </w:r>
            <w:r w:rsidR="00015756">
              <w:rPr>
                <w:noProof/>
                <w:webHidden/>
              </w:rPr>
              <w:instrText xml:space="preserve"> PAGEREF _Toc83124148 \h </w:instrText>
            </w:r>
            <w:r w:rsidR="00015756">
              <w:rPr>
                <w:noProof/>
                <w:webHidden/>
              </w:rPr>
            </w:r>
            <w:r w:rsidR="00015756">
              <w:rPr>
                <w:noProof/>
                <w:webHidden/>
              </w:rPr>
              <w:fldChar w:fldCharType="separate"/>
            </w:r>
            <w:r w:rsidR="005C13D8">
              <w:rPr>
                <w:noProof/>
                <w:webHidden/>
              </w:rPr>
              <w:t>6</w:t>
            </w:r>
            <w:r w:rsidR="00015756">
              <w:rPr>
                <w:noProof/>
                <w:webHidden/>
              </w:rPr>
              <w:fldChar w:fldCharType="end"/>
            </w:r>
          </w:hyperlink>
        </w:p>
        <w:p w14:paraId="57D4E082" w14:textId="3A869C18" w:rsidR="00015756" w:rsidRDefault="00F8375F">
          <w:pPr>
            <w:pStyle w:val="TM2"/>
            <w:tabs>
              <w:tab w:val="left" w:pos="660"/>
              <w:tab w:val="right" w:leader="dot" w:pos="9063"/>
            </w:tabs>
            <w:rPr>
              <w:rFonts w:cstheme="minorBidi"/>
              <w:noProof/>
            </w:rPr>
          </w:pPr>
          <w:hyperlink w:anchor="_Toc83124149" w:history="1">
            <w:r w:rsidR="00015756" w:rsidRPr="004413D6">
              <w:rPr>
                <w:rStyle w:val="Lienhypertexte"/>
                <w:noProof/>
              </w:rPr>
              <w:t>1.</w:t>
            </w:r>
            <w:r w:rsidR="00015756">
              <w:rPr>
                <w:rFonts w:cstheme="minorBidi"/>
                <w:noProof/>
              </w:rPr>
              <w:tab/>
            </w:r>
            <w:r w:rsidR="00015756" w:rsidRPr="004413D6">
              <w:rPr>
                <w:rStyle w:val="Lienhypertexte"/>
                <w:noProof/>
              </w:rPr>
              <w:t>Contenu du projet</w:t>
            </w:r>
            <w:r w:rsidR="00015756">
              <w:rPr>
                <w:noProof/>
                <w:webHidden/>
              </w:rPr>
              <w:tab/>
            </w:r>
            <w:r w:rsidR="00015756">
              <w:rPr>
                <w:noProof/>
                <w:webHidden/>
              </w:rPr>
              <w:fldChar w:fldCharType="begin"/>
            </w:r>
            <w:r w:rsidR="00015756">
              <w:rPr>
                <w:noProof/>
                <w:webHidden/>
              </w:rPr>
              <w:instrText xml:space="preserve"> PAGEREF _Toc83124149 \h </w:instrText>
            </w:r>
            <w:r w:rsidR="00015756">
              <w:rPr>
                <w:noProof/>
                <w:webHidden/>
              </w:rPr>
            </w:r>
            <w:r w:rsidR="00015756">
              <w:rPr>
                <w:noProof/>
                <w:webHidden/>
              </w:rPr>
              <w:fldChar w:fldCharType="separate"/>
            </w:r>
            <w:r w:rsidR="005C13D8">
              <w:rPr>
                <w:noProof/>
                <w:webHidden/>
              </w:rPr>
              <w:t>6</w:t>
            </w:r>
            <w:r w:rsidR="00015756">
              <w:rPr>
                <w:noProof/>
                <w:webHidden/>
              </w:rPr>
              <w:fldChar w:fldCharType="end"/>
            </w:r>
          </w:hyperlink>
        </w:p>
        <w:p w14:paraId="1CB5CAF2" w14:textId="1937AD62" w:rsidR="00015756" w:rsidRDefault="00F8375F">
          <w:pPr>
            <w:pStyle w:val="TM3"/>
            <w:tabs>
              <w:tab w:val="right" w:leader="dot" w:pos="9063"/>
            </w:tabs>
            <w:rPr>
              <w:rFonts w:cstheme="minorBidi"/>
              <w:noProof/>
            </w:rPr>
          </w:pPr>
          <w:hyperlink w:anchor="_Toc83124150" w:history="1">
            <w:r w:rsidR="00015756" w:rsidRPr="004413D6">
              <w:rPr>
                <w:rStyle w:val="Lienhypertexte"/>
                <w:noProof/>
              </w:rPr>
              <w:t>Concept et objectifs du projet/de la mobilité</w:t>
            </w:r>
            <w:r w:rsidR="00015756">
              <w:rPr>
                <w:noProof/>
                <w:webHidden/>
              </w:rPr>
              <w:tab/>
            </w:r>
            <w:r w:rsidR="00015756">
              <w:rPr>
                <w:noProof/>
                <w:webHidden/>
              </w:rPr>
              <w:fldChar w:fldCharType="begin"/>
            </w:r>
            <w:r w:rsidR="00015756">
              <w:rPr>
                <w:noProof/>
                <w:webHidden/>
              </w:rPr>
              <w:instrText xml:space="preserve"> PAGEREF _Toc83124150 \h </w:instrText>
            </w:r>
            <w:r w:rsidR="00015756">
              <w:rPr>
                <w:noProof/>
                <w:webHidden/>
              </w:rPr>
            </w:r>
            <w:r w:rsidR="00015756">
              <w:rPr>
                <w:noProof/>
                <w:webHidden/>
              </w:rPr>
              <w:fldChar w:fldCharType="separate"/>
            </w:r>
            <w:r w:rsidR="005C13D8">
              <w:rPr>
                <w:noProof/>
                <w:webHidden/>
              </w:rPr>
              <w:t>6</w:t>
            </w:r>
            <w:r w:rsidR="00015756">
              <w:rPr>
                <w:noProof/>
                <w:webHidden/>
              </w:rPr>
              <w:fldChar w:fldCharType="end"/>
            </w:r>
          </w:hyperlink>
        </w:p>
        <w:p w14:paraId="05377917" w14:textId="01A2C03B" w:rsidR="00015756" w:rsidRDefault="00F8375F">
          <w:pPr>
            <w:pStyle w:val="TM3"/>
            <w:tabs>
              <w:tab w:val="right" w:leader="dot" w:pos="9063"/>
            </w:tabs>
            <w:rPr>
              <w:rFonts w:cstheme="minorBidi"/>
              <w:noProof/>
            </w:rPr>
          </w:pPr>
          <w:hyperlink w:anchor="_Toc83124151" w:history="1">
            <w:r w:rsidR="00015756" w:rsidRPr="004413D6">
              <w:rPr>
                <w:rStyle w:val="Lienhypertexte"/>
                <w:noProof/>
              </w:rPr>
              <w:t>Contenu scientifique et technique du projet</w:t>
            </w:r>
            <w:r w:rsidR="00015756">
              <w:rPr>
                <w:noProof/>
                <w:webHidden/>
              </w:rPr>
              <w:tab/>
            </w:r>
            <w:r w:rsidR="00015756">
              <w:rPr>
                <w:noProof/>
                <w:webHidden/>
              </w:rPr>
              <w:fldChar w:fldCharType="begin"/>
            </w:r>
            <w:r w:rsidR="00015756">
              <w:rPr>
                <w:noProof/>
                <w:webHidden/>
              </w:rPr>
              <w:instrText xml:space="preserve"> PAGEREF _Toc83124151 \h </w:instrText>
            </w:r>
            <w:r w:rsidR="00015756">
              <w:rPr>
                <w:noProof/>
                <w:webHidden/>
              </w:rPr>
            </w:r>
            <w:r w:rsidR="00015756">
              <w:rPr>
                <w:noProof/>
                <w:webHidden/>
              </w:rPr>
              <w:fldChar w:fldCharType="separate"/>
            </w:r>
            <w:r w:rsidR="005C13D8">
              <w:rPr>
                <w:noProof/>
                <w:webHidden/>
              </w:rPr>
              <w:t>6</w:t>
            </w:r>
            <w:r w:rsidR="00015756">
              <w:rPr>
                <w:noProof/>
                <w:webHidden/>
              </w:rPr>
              <w:fldChar w:fldCharType="end"/>
            </w:r>
          </w:hyperlink>
        </w:p>
        <w:p w14:paraId="3C2D0C4C" w14:textId="55D69501" w:rsidR="00015756" w:rsidRDefault="00F8375F">
          <w:pPr>
            <w:pStyle w:val="TM2"/>
            <w:tabs>
              <w:tab w:val="left" w:pos="660"/>
              <w:tab w:val="right" w:leader="dot" w:pos="9063"/>
            </w:tabs>
            <w:rPr>
              <w:rFonts w:cstheme="minorBidi"/>
              <w:noProof/>
            </w:rPr>
          </w:pPr>
          <w:hyperlink w:anchor="_Toc83124152" w:history="1">
            <w:r w:rsidR="00015756" w:rsidRPr="004413D6">
              <w:rPr>
                <w:rStyle w:val="Lienhypertexte"/>
                <w:noProof/>
              </w:rPr>
              <w:t>2.</w:t>
            </w:r>
            <w:r w:rsidR="00015756">
              <w:rPr>
                <w:rFonts w:cstheme="minorBidi"/>
                <w:noProof/>
              </w:rPr>
              <w:tab/>
            </w:r>
            <w:r w:rsidR="00015756" w:rsidRPr="004413D6">
              <w:rPr>
                <w:rStyle w:val="Lienhypertexte"/>
                <w:noProof/>
              </w:rPr>
              <w:t>Mise en œuvre du projet</w:t>
            </w:r>
            <w:r w:rsidR="00015756">
              <w:rPr>
                <w:noProof/>
                <w:webHidden/>
              </w:rPr>
              <w:tab/>
            </w:r>
            <w:r w:rsidR="00015756">
              <w:rPr>
                <w:noProof/>
                <w:webHidden/>
              </w:rPr>
              <w:fldChar w:fldCharType="begin"/>
            </w:r>
            <w:r w:rsidR="00015756">
              <w:rPr>
                <w:noProof/>
                <w:webHidden/>
              </w:rPr>
              <w:instrText xml:space="preserve"> PAGEREF _Toc83124152 \h </w:instrText>
            </w:r>
            <w:r w:rsidR="00015756">
              <w:rPr>
                <w:noProof/>
                <w:webHidden/>
              </w:rPr>
            </w:r>
            <w:r w:rsidR="00015756">
              <w:rPr>
                <w:noProof/>
                <w:webHidden/>
              </w:rPr>
              <w:fldChar w:fldCharType="separate"/>
            </w:r>
            <w:r w:rsidR="005C13D8">
              <w:rPr>
                <w:noProof/>
                <w:webHidden/>
              </w:rPr>
              <w:t>7</w:t>
            </w:r>
            <w:r w:rsidR="00015756">
              <w:rPr>
                <w:noProof/>
                <w:webHidden/>
              </w:rPr>
              <w:fldChar w:fldCharType="end"/>
            </w:r>
          </w:hyperlink>
        </w:p>
        <w:p w14:paraId="273D8824" w14:textId="5C7714F6" w:rsidR="00015756" w:rsidRDefault="00F8375F">
          <w:pPr>
            <w:pStyle w:val="TM3"/>
            <w:tabs>
              <w:tab w:val="right" w:leader="dot" w:pos="9063"/>
            </w:tabs>
            <w:rPr>
              <w:rFonts w:cstheme="minorBidi"/>
              <w:noProof/>
            </w:rPr>
          </w:pPr>
          <w:hyperlink w:anchor="_Toc83124153" w:history="1">
            <w:r w:rsidR="00015756" w:rsidRPr="004413D6">
              <w:rPr>
                <w:rStyle w:val="Lienhypertexte"/>
                <w:noProof/>
              </w:rPr>
              <w:t>Plan d’action</w:t>
            </w:r>
            <w:r w:rsidR="00015756">
              <w:rPr>
                <w:noProof/>
                <w:webHidden/>
              </w:rPr>
              <w:tab/>
            </w:r>
            <w:r w:rsidR="00015756">
              <w:rPr>
                <w:noProof/>
                <w:webHidden/>
              </w:rPr>
              <w:fldChar w:fldCharType="begin"/>
            </w:r>
            <w:r w:rsidR="00015756">
              <w:rPr>
                <w:noProof/>
                <w:webHidden/>
              </w:rPr>
              <w:instrText xml:space="preserve"> PAGEREF _Toc83124153 \h </w:instrText>
            </w:r>
            <w:r w:rsidR="00015756">
              <w:rPr>
                <w:noProof/>
                <w:webHidden/>
              </w:rPr>
            </w:r>
            <w:r w:rsidR="00015756">
              <w:rPr>
                <w:noProof/>
                <w:webHidden/>
              </w:rPr>
              <w:fldChar w:fldCharType="separate"/>
            </w:r>
            <w:r w:rsidR="005C13D8">
              <w:rPr>
                <w:noProof/>
                <w:webHidden/>
              </w:rPr>
              <w:t>7</w:t>
            </w:r>
            <w:r w:rsidR="00015756">
              <w:rPr>
                <w:noProof/>
                <w:webHidden/>
              </w:rPr>
              <w:fldChar w:fldCharType="end"/>
            </w:r>
          </w:hyperlink>
        </w:p>
        <w:p w14:paraId="7E9CA052" w14:textId="4FF22AFF" w:rsidR="00015756" w:rsidRDefault="00F8375F">
          <w:pPr>
            <w:pStyle w:val="TM3"/>
            <w:tabs>
              <w:tab w:val="right" w:leader="dot" w:pos="9063"/>
            </w:tabs>
            <w:rPr>
              <w:rFonts w:cstheme="minorBidi"/>
              <w:noProof/>
            </w:rPr>
          </w:pPr>
          <w:hyperlink w:anchor="_Toc83124154" w:history="1">
            <w:r w:rsidR="00015756" w:rsidRPr="004413D6">
              <w:rPr>
                <w:rStyle w:val="Lienhypertexte"/>
                <w:noProof/>
              </w:rPr>
              <w:t>Organisation du projet</w:t>
            </w:r>
            <w:r w:rsidR="00015756">
              <w:rPr>
                <w:noProof/>
                <w:webHidden/>
              </w:rPr>
              <w:tab/>
            </w:r>
            <w:r w:rsidR="00015756">
              <w:rPr>
                <w:noProof/>
                <w:webHidden/>
              </w:rPr>
              <w:fldChar w:fldCharType="begin"/>
            </w:r>
            <w:r w:rsidR="00015756">
              <w:rPr>
                <w:noProof/>
                <w:webHidden/>
              </w:rPr>
              <w:instrText xml:space="preserve"> PAGEREF _Toc83124154 \h </w:instrText>
            </w:r>
            <w:r w:rsidR="00015756">
              <w:rPr>
                <w:noProof/>
                <w:webHidden/>
              </w:rPr>
            </w:r>
            <w:r w:rsidR="00015756">
              <w:rPr>
                <w:noProof/>
                <w:webHidden/>
              </w:rPr>
              <w:fldChar w:fldCharType="separate"/>
            </w:r>
            <w:r w:rsidR="005C13D8">
              <w:rPr>
                <w:noProof/>
                <w:webHidden/>
              </w:rPr>
              <w:t>7</w:t>
            </w:r>
            <w:r w:rsidR="00015756">
              <w:rPr>
                <w:noProof/>
                <w:webHidden/>
              </w:rPr>
              <w:fldChar w:fldCharType="end"/>
            </w:r>
          </w:hyperlink>
        </w:p>
        <w:p w14:paraId="59BF626C" w14:textId="78F3D8AA" w:rsidR="00015756" w:rsidRDefault="00F8375F">
          <w:pPr>
            <w:pStyle w:val="TM2"/>
            <w:tabs>
              <w:tab w:val="left" w:pos="660"/>
              <w:tab w:val="right" w:leader="dot" w:pos="9063"/>
            </w:tabs>
            <w:rPr>
              <w:rFonts w:cstheme="minorBidi"/>
              <w:noProof/>
            </w:rPr>
          </w:pPr>
          <w:hyperlink w:anchor="_Toc83124155" w:history="1">
            <w:r w:rsidR="00015756" w:rsidRPr="004413D6">
              <w:rPr>
                <w:rStyle w:val="Lienhypertexte"/>
                <w:noProof/>
              </w:rPr>
              <w:t>3.</w:t>
            </w:r>
            <w:r w:rsidR="00015756">
              <w:rPr>
                <w:rFonts w:cstheme="minorBidi"/>
                <w:noProof/>
              </w:rPr>
              <w:tab/>
            </w:r>
            <w:r w:rsidR="00015756" w:rsidRPr="004413D6">
              <w:rPr>
                <w:rStyle w:val="Lienhypertexte"/>
                <w:noProof/>
              </w:rPr>
              <w:t>Impact et qualité du partenariat</w:t>
            </w:r>
            <w:r w:rsidR="00015756">
              <w:rPr>
                <w:noProof/>
                <w:webHidden/>
              </w:rPr>
              <w:tab/>
            </w:r>
            <w:r w:rsidR="00015756">
              <w:rPr>
                <w:noProof/>
                <w:webHidden/>
              </w:rPr>
              <w:fldChar w:fldCharType="begin"/>
            </w:r>
            <w:r w:rsidR="00015756">
              <w:rPr>
                <w:noProof/>
                <w:webHidden/>
              </w:rPr>
              <w:instrText xml:space="preserve"> PAGEREF _Toc83124155 \h </w:instrText>
            </w:r>
            <w:r w:rsidR="00015756">
              <w:rPr>
                <w:noProof/>
                <w:webHidden/>
              </w:rPr>
            </w:r>
            <w:r w:rsidR="00015756">
              <w:rPr>
                <w:noProof/>
                <w:webHidden/>
              </w:rPr>
              <w:fldChar w:fldCharType="separate"/>
            </w:r>
            <w:r w:rsidR="005C13D8">
              <w:rPr>
                <w:noProof/>
                <w:webHidden/>
              </w:rPr>
              <w:t>8</w:t>
            </w:r>
            <w:r w:rsidR="00015756">
              <w:rPr>
                <w:noProof/>
                <w:webHidden/>
              </w:rPr>
              <w:fldChar w:fldCharType="end"/>
            </w:r>
          </w:hyperlink>
        </w:p>
        <w:p w14:paraId="1E2FB429" w14:textId="54111BE9" w:rsidR="00015756" w:rsidRDefault="00F8375F">
          <w:pPr>
            <w:pStyle w:val="TM3"/>
            <w:tabs>
              <w:tab w:val="right" w:leader="dot" w:pos="9063"/>
            </w:tabs>
            <w:rPr>
              <w:rFonts w:cstheme="minorBidi"/>
              <w:noProof/>
            </w:rPr>
          </w:pPr>
          <w:hyperlink w:anchor="_Toc83124156" w:history="1">
            <w:r w:rsidR="00015756" w:rsidRPr="004413D6">
              <w:rPr>
                <w:rStyle w:val="Lienhypertexte"/>
                <w:noProof/>
              </w:rPr>
              <w:t>Positionnement du projet dans la stratégie de développement du/des partenaire(s)</w:t>
            </w:r>
            <w:r w:rsidR="00015756">
              <w:rPr>
                <w:noProof/>
                <w:webHidden/>
              </w:rPr>
              <w:tab/>
            </w:r>
            <w:r w:rsidR="00015756">
              <w:rPr>
                <w:noProof/>
                <w:webHidden/>
              </w:rPr>
              <w:fldChar w:fldCharType="begin"/>
            </w:r>
            <w:r w:rsidR="00015756">
              <w:rPr>
                <w:noProof/>
                <w:webHidden/>
              </w:rPr>
              <w:instrText xml:space="preserve"> PAGEREF _Toc83124156 \h </w:instrText>
            </w:r>
            <w:r w:rsidR="00015756">
              <w:rPr>
                <w:noProof/>
                <w:webHidden/>
              </w:rPr>
            </w:r>
            <w:r w:rsidR="00015756">
              <w:rPr>
                <w:noProof/>
                <w:webHidden/>
              </w:rPr>
              <w:fldChar w:fldCharType="separate"/>
            </w:r>
            <w:r w:rsidR="005C13D8">
              <w:rPr>
                <w:noProof/>
                <w:webHidden/>
              </w:rPr>
              <w:t>8</w:t>
            </w:r>
            <w:r w:rsidR="00015756">
              <w:rPr>
                <w:noProof/>
                <w:webHidden/>
              </w:rPr>
              <w:fldChar w:fldCharType="end"/>
            </w:r>
          </w:hyperlink>
        </w:p>
        <w:p w14:paraId="271F4417" w14:textId="593F759B" w:rsidR="00015756" w:rsidRDefault="00F8375F">
          <w:pPr>
            <w:pStyle w:val="TM3"/>
            <w:tabs>
              <w:tab w:val="right" w:leader="dot" w:pos="9063"/>
            </w:tabs>
            <w:rPr>
              <w:rFonts w:cstheme="minorBidi"/>
              <w:noProof/>
            </w:rPr>
          </w:pPr>
          <w:hyperlink w:anchor="_Toc83124157" w:history="1">
            <w:r w:rsidR="00015756" w:rsidRPr="004413D6">
              <w:rPr>
                <w:rStyle w:val="Lienhypertexte"/>
                <w:noProof/>
              </w:rPr>
              <w:t>Impact attendu du projet</w:t>
            </w:r>
            <w:r w:rsidR="00015756">
              <w:rPr>
                <w:noProof/>
                <w:webHidden/>
              </w:rPr>
              <w:tab/>
            </w:r>
            <w:r w:rsidR="00015756">
              <w:rPr>
                <w:noProof/>
                <w:webHidden/>
              </w:rPr>
              <w:fldChar w:fldCharType="begin"/>
            </w:r>
            <w:r w:rsidR="00015756">
              <w:rPr>
                <w:noProof/>
                <w:webHidden/>
              </w:rPr>
              <w:instrText xml:space="preserve"> PAGEREF _Toc83124157 \h </w:instrText>
            </w:r>
            <w:r w:rsidR="00015756">
              <w:rPr>
                <w:noProof/>
                <w:webHidden/>
              </w:rPr>
            </w:r>
            <w:r w:rsidR="00015756">
              <w:rPr>
                <w:noProof/>
                <w:webHidden/>
              </w:rPr>
              <w:fldChar w:fldCharType="separate"/>
            </w:r>
            <w:r w:rsidR="005C13D8">
              <w:rPr>
                <w:noProof/>
                <w:webHidden/>
              </w:rPr>
              <w:t>8</w:t>
            </w:r>
            <w:r w:rsidR="00015756">
              <w:rPr>
                <w:noProof/>
                <w:webHidden/>
              </w:rPr>
              <w:fldChar w:fldCharType="end"/>
            </w:r>
          </w:hyperlink>
        </w:p>
        <w:p w14:paraId="7583ECDC" w14:textId="0C75E0A8" w:rsidR="00015756" w:rsidRDefault="00F8375F">
          <w:pPr>
            <w:pStyle w:val="TM1"/>
            <w:tabs>
              <w:tab w:val="left" w:pos="660"/>
              <w:tab w:val="right" w:leader="dot" w:pos="9063"/>
            </w:tabs>
            <w:rPr>
              <w:rFonts w:cstheme="minorBidi"/>
              <w:noProof/>
            </w:rPr>
          </w:pPr>
          <w:hyperlink w:anchor="_Toc83124158" w:history="1">
            <w:r w:rsidR="00015756" w:rsidRPr="004413D6">
              <w:rPr>
                <w:rStyle w:val="Lienhypertext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III.</w:t>
            </w:r>
            <w:r w:rsidR="00015756">
              <w:rPr>
                <w:rFonts w:cstheme="minorBidi"/>
                <w:noProof/>
              </w:rPr>
              <w:tab/>
            </w:r>
            <w:r w:rsidR="00015756" w:rsidRPr="004413D6">
              <w:rPr>
                <w:rStyle w:val="Lienhypertexte"/>
                <w:noProof/>
              </w:rPr>
              <w:t>Budget</w:t>
            </w:r>
            <w:r w:rsidR="00015756">
              <w:rPr>
                <w:noProof/>
                <w:webHidden/>
              </w:rPr>
              <w:tab/>
            </w:r>
            <w:r w:rsidR="00015756">
              <w:rPr>
                <w:noProof/>
                <w:webHidden/>
              </w:rPr>
              <w:fldChar w:fldCharType="begin"/>
            </w:r>
            <w:r w:rsidR="00015756">
              <w:rPr>
                <w:noProof/>
                <w:webHidden/>
              </w:rPr>
              <w:instrText xml:space="preserve"> PAGEREF _Toc83124158 \h </w:instrText>
            </w:r>
            <w:r w:rsidR="00015756">
              <w:rPr>
                <w:noProof/>
                <w:webHidden/>
              </w:rPr>
            </w:r>
            <w:r w:rsidR="00015756">
              <w:rPr>
                <w:noProof/>
                <w:webHidden/>
              </w:rPr>
              <w:fldChar w:fldCharType="separate"/>
            </w:r>
            <w:r w:rsidR="005C13D8">
              <w:rPr>
                <w:noProof/>
                <w:webHidden/>
              </w:rPr>
              <w:t>9</w:t>
            </w:r>
            <w:r w:rsidR="00015756">
              <w:rPr>
                <w:noProof/>
                <w:webHidden/>
              </w:rPr>
              <w:fldChar w:fldCharType="end"/>
            </w:r>
          </w:hyperlink>
        </w:p>
        <w:p w14:paraId="6122B133" w14:textId="07687D62" w:rsidR="00015756" w:rsidRDefault="00F8375F">
          <w:pPr>
            <w:pStyle w:val="TM3"/>
            <w:tabs>
              <w:tab w:val="right" w:leader="dot" w:pos="9063"/>
            </w:tabs>
            <w:rPr>
              <w:rFonts w:cstheme="minorBidi"/>
              <w:noProof/>
            </w:rPr>
          </w:pPr>
          <w:hyperlink w:anchor="_Toc83124159" w:history="1">
            <w:r w:rsidR="00015756" w:rsidRPr="004413D6">
              <w:rPr>
                <w:rStyle w:val="Lienhypertexte"/>
                <w:noProof/>
              </w:rPr>
              <w:t>Budget global de l’action</w:t>
            </w:r>
            <w:r w:rsidR="00015756">
              <w:rPr>
                <w:noProof/>
                <w:webHidden/>
              </w:rPr>
              <w:tab/>
            </w:r>
            <w:r w:rsidR="00015756">
              <w:rPr>
                <w:noProof/>
                <w:webHidden/>
              </w:rPr>
              <w:fldChar w:fldCharType="begin"/>
            </w:r>
            <w:r w:rsidR="00015756">
              <w:rPr>
                <w:noProof/>
                <w:webHidden/>
              </w:rPr>
              <w:instrText xml:space="preserve"> PAGEREF _Toc83124159 \h </w:instrText>
            </w:r>
            <w:r w:rsidR="00015756">
              <w:rPr>
                <w:noProof/>
                <w:webHidden/>
              </w:rPr>
            </w:r>
            <w:r w:rsidR="00015756">
              <w:rPr>
                <w:noProof/>
                <w:webHidden/>
              </w:rPr>
              <w:fldChar w:fldCharType="separate"/>
            </w:r>
            <w:r w:rsidR="005C13D8">
              <w:rPr>
                <w:noProof/>
                <w:webHidden/>
              </w:rPr>
              <w:t>9</w:t>
            </w:r>
            <w:r w:rsidR="00015756">
              <w:rPr>
                <w:noProof/>
                <w:webHidden/>
              </w:rPr>
              <w:fldChar w:fldCharType="end"/>
            </w:r>
          </w:hyperlink>
        </w:p>
        <w:p w14:paraId="0AF4E658" w14:textId="3D97A679" w:rsidR="00015756" w:rsidRDefault="00F8375F">
          <w:pPr>
            <w:pStyle w:val="TM3"/>
            <w:tabs>
              <w:tab w:val="right" w:leader="dot" w:pos="9063"/>
            </w:tabs>
            <w:rPr>
              <w:rFonts w:cstheme="minorBidi"/>
              <w:noProof/>
            </w:rPr>
          </w:pPr>
          <w:hyperlink w:anchor="_Toc83124160" w:history="1">
            <w:r w:rsidR="00015756" w:rsidRPr="004413D6">
              <w:rPr>
                <w:rStyle w:val="Lienhypertexte"/>
                <w:noProof/>
              </w:rPr>
              <w:t>Dépenses pour la part financée par A*Midex</w:t>
            </w:r>
            <w:r w:rsidR="00015756">
              <w:rPr>
                <w:noProof/>
                <w:webHidden/>
              </w:rPr>
              <w:tab/>
            </w:r>
            <w:r w:rsidR="00015756">
              <w:rPr>
                <w:noProof/>
                <w:webHidden/>
              </w:rPr>
              <w:fldChar w:fldCharType="begin"/>
            </w:r>
            <w:r w:rsidR="00015756">
              <w:rPr>
                <w:noProof/>
                <w:webHidden/>
              </w:rPr>
              <w:instrText xml:space="preserve"> PAGEREF _Toc83124160 \h </w:instrText>
            </w:r>
            <w:r w:rsidR="00015756">
              <w:rPr>
                <w:noProof/>
                <w:webHidden/>
              </w:rPr>
            </w:r>
            <w:r w:rsidR="00015756">
              <w:rPr>
                <w:noProof/>
                <w:webHidden/>
              </w:rPr>
              <w:fldChar w:fldCharType="separate"/>
            </w:r>
            <w:r w:rsidR="005C13D8">
              <w:rPr>
                <w:noProof/>
                <w:webHidden/>
              </w:rPr>
              <w:t>9</w:t>
            </w:r>
            <w:r w:rsidR="00015756">
              <w:rPr>
                <w:noProof/>
                <w:webHidden/>
              </w:rPr>
              <w:fldChar w:fldCharType="end"/>
            </w:r>
          </w:hyperlink>
        </w:p>
        <w:p w14:paraId="70357843" w14:textId="381A8221" w:rsidR="00015756" w:rsidRDefault="00F8375F">
          <w:pPr>
            <w:pStyle w:val="TM3"/>
            <w:tabs>
              <w:tab w:val="right" w:leader="dot" w:pos="9063"/>
            </w:tabs>
            <w:rPr>
              <w:rFonts w:cstheme="minorBidi"/>
              <w:noProof/>
            </w:rPr>
          </w:pPr>
          <w:hyperlink w:anchor="_Toc83124161" w:history="1">
            <w:r w:rsidR="00015756" w:rsidRPr="004413D6">
              <w:rPr>
                <w:rStyle w:val="Lienhypertexte"/>
                <w:noProof/>
              </w:rPr>
              <w:t>Commentaires sur le budget et la gestion de la subvention A*Midex</w:t>
            </w:r>
            <w:r w:rsidR="00015756">
              <w:rPr>
                <w:noProof/>
                <w:webHidden/>
              </w:rPr>
              <w:tab/>
            </w:r>
            <w:r w:rsidR="00015756">
              <w:rPr>
                <w:noProof/>
                <w:webHidden/>
              </w:rPr>
              <w:fldChar w:fldCharType="begin"/>
            </w:r>
            <w:r w:rsidR="00015756">
              <w:rPr>
                <w:noProof/>
                <w:webHidden/>
              </w:rPr>
              <w:instrText xml:space="preserve"> PAGEREF _Toc83124161 \h </w:instrText>
            </w:r>
            <w:r w:rsidR="00015756">
              <w:rPr>
                <w:noProof/>
                <w:webHidden/>
              </w:rPr>
            </w:r>
            <w:r w:rsidR="00015756">
              <w:rPr>
                <w:noProof/>
                <w:webHidden/>
              </w:rPr>
              <w:fldChar w:fldCharType="separate"/>
            </w:r>
            <w:r w:rsidR="005C13D8">
              <w:rPr>
                <w:noProof/>
                <w:webHidden/>
              </w:rPr>
              <w:t>10</w:t>
            </w:r>
            <w:r w:rsidR="00015756">
              <w:rPr>
                <w:noProof/>
                <w:webHidden/>
              </w:rPr>
              <w:fldChar w:fldCharType="end"/>
            </w:r>
          </w:hyperlink>
        </w:p>
        <w:p w14:paraId="4E538851" w14:textId="31D46496" w:rsidR="00015756" w:rsidRDefault="00F8375F">
          <w:pPr>
            <w:pStyle w:val="TM1"/>
            <w:tabs>
              <w:tab w:val="left" w:pos="660"/>
              <w:tab w:val="right" w:leader="dot" w:pos="9063"/>
            </w:tabs>
            <w:rPr>
              <w:rFonts w:cstheme="minorBidi"/>
              <w:noProof/>
            </w:rPr>
          </w:pPr>
          <w:hyperlink w:anchor="_Toc83124162" w:history="1">
            <w:r w:rsidR="00015756" w:rsidRPr="004413D6">
              <w:rPr>
                <w:rStyle w:val="Lienhypertext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IV.</w:t>
            </w:r>
            <w:r w:rsidR="00015756">
              <w:rPr>
                <w:rFonts w:cstheme="minorBidi"/>
                <w:noProof/>
              </w:rPr>
              <w:tab/>
            </w:r>
            <w:r w:rsidR="00015756" w:rsidRPr="004413D6">
              <w:rPr>
                <w:rStyle w:val="Lienhypertexte"/>
                <w:noProof/>
              </w:rPr>
              <w:t>Liste des annexes</w:t>
            </w:r>
            <w:r w:rsidR="00015756">
              <w:rPr>
                <w:noProof/>
                <w:webHidden/>
              </w:rPr>
              <w:tab/>
            </w:r>
            <w:r w:rsidR="00015756">
              <w:rPr>
                <w:noProof/>
                <w:webHidden/>
              </w:rPr>
              <w:fldChar w:fldCharType="begin"/>
            </w:r>
            <w:r w:rsidR="00015756">
              <w:rPr>
                <w:noProof/>
                <w:webHidden/>
              </w:rPr>
              <w:instrText xml:space="preserve"> PAGEREF _Toc83124162 \h </w:instrText>
            </w:r>
            <w:r w:rsidR="00015756">
              <w:rPr>
                <w:noProof/>
                <w:webHidden/>
              </w:rPr>
            </w:r>
            <w:r w:rsidR="00015756">
              <w:rPr>
                <w:noProof/>
                <w:webHidden/>
              </w:rPr>
              <w:fldChar w:fldCharType="separate"/>
            </w:r>
            <w:r w:rsidR="005C13D8">
              <w:rPr>
                <w:noProof/>
                <w:webHidden/>
              </w:rPr>
              <w:t>11</w:t>
            </w:r>
            <w:r w:rsidR="00015756">
              <w:rPr>
                <w:noProof/>
                <w:webHidden/>
              </w:rPr>
              <w:fldChar w:fldCharType="end"/>
            </w:r>
          </w:hyperlink>
        </w:p>
        <w:p w14:paraId="4A55564B" w14:textId="7A9E43CD" w:rsidR="008D1CB5" w:rsidRPr="001878E8" w:rsidRDefault="008D1CB5">
          <w:r w:rsidRPr="001878E8">
            <w:rPr>
              <w:b/>
              <w:bCs/>
            </w:rPr>
            <w:fldChar w:fldCharType="end"/>
          </w:r>
        </w:p>
      </w:sdtContent>
    </w:sdt>
    <w:p w14:paraId="56C5E45F" w14:textId="77777777" w:rsidR="00B01129" w:rsidRPr="001878E8" w:rsidRDefault="00B01129" w:rsidP="00B01129"/>
    <w:p w14:paraId="45DE0A9D" w14:textId="77777777" w:rsidR="002A046D" w:rsidRPr="001878E8" w:rsidRDefault="002A046D">
      <w:pPr>
        <w:rPr>
          <w:rFonts w:eastAsiaTheme="majorEastAsia" w:cstheme="minorHAnsi"/>
          <w:b/>
          <w:color w:val="00B050"/>
        </w:rPr>
      </w:pPr>
      <w:r w:rsidRPr="001878E8">
        <w:br w:type="page"/>
      </w:r>
    </w:p>
    <w:p w14:paraId="77CCCF25" w14:textId="56923F6D" w:rsidR="00092A8B" w:rsidRPr="00291757" w:rsidRDefault="00092A8B" w:rsidP="003875C3">
      <w:pPr>
        <w:pStyle w:val="Titre1"/>
      </w:pPr>
      <w:bookmarkStart w:id="2" w:name="_Toc83124145"/>
      <w:bookmarkEnd w:id="1"/>
      <w:r w:rsidRPr="003875C3">
        <w:lastRenderedPageBreak/>
        <w:t>Identification</w:t>
      </w:r>
      <w:bookmarkEnd w:id="2"/>
    </w:p>
    <w:tbl>
      <w:tblPr>
        <w:tblW w:w="935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77"/>
        <w:gridCol w:w="6379"/>
      </w:tblGrid>
      <w:tr w:rsidR="00092A8B" w:rsidRPr="00291757" w14:paraId="5486C80C" w14:textId="77777777" w:rsidTr="002A046D">
        <w:trPr>
          <w:trHeight w:val="284"/>
        </w:trPr>
        <w:tc>
          <w:tcPr>
            <w:tcW w:w="9356" w:type="dxa"/>
            <w:gridSpan w:val="2"/>
            <w:shd w:val="clear" w:color="auto" w:fill="94A3DE" w:themeFill="accent1" w:themeFillTint="99"/>
            <w:vAlign w:val="center"/>
          </w:tcPr>
          <w:p w14:paraId="67AF8B7A" w14:textId="77777777" w:rsidR="00092A8B" w:rsidRPr="00291757" w:rsidRDefault="00092A8B" w:rsidP="00291757">
            <w:pPr>
              <w:spacing w:after="0"/>
              <w:jc w:val="center"/>
              <w:rPr>
                <w:rFonts w:cstheme="minorHAnsi"/>
              </w:rPr>
            </w:pPr>
            <w:r w:rsidRPr="00291757">
              <w:rPr>
                <w:rFonts w:cstheme="minorHAnsi"/>
                <w:b/>
              </w:rPr>
              <w:t>Identification du projet</w:t>
            </w:r>
          </w:p>
        </w:tc>
      </w:tr>
      <w:tr w:rsidR="00092A8B" w:rsidRPr="00291757" w14:paraId="1B3802A4" w14:textId="77777777" w:rsidTr="00CD58D1">
        <w:trPr>
          <w:trHeight w:val="28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7CCE4" w:themeFill="text2" w:themeFillTint="33"/>
            <w:vAlign w:val="center"/>
          </w:tcPr>
          <w:p w14:paraId="51B55072" w14:textId="568D6044" w:rsidR="00092A8B" w:rsidRPr="00291757" w:rsidRDefault="00526100" w:rsidP="005204C6">
            <w:pPr>
              <w:spacing w:after="0"/>
              <w:rPr>
                <w:rFonts w:cstheme="minorHAnsi"/>
              </w:rPr>
            </w:pPr>
            <w:r w:rsidRPr="00291757">
              <w:rPr>
                <w:rFonts w:cstheme="minorHAnsi"/>
              </w:rPr>
              <w:t>Titre</w:t>
            </w:r>
            <w:r w:rsidR="00092A8B" w:rsidRPr="00291757">
              <w:rPr>
                <w:rFonts w:cstheme="minorHAnsi"/>
              </w:rPr>
              <w:t xml:space="preserve"> du projet</w:t>
            </w:r>
            <w:r w:rsidR="002A046D" w:rsidRPr="00291757">
              <w:rPr>
                <w:rStyle w:val="Appelnotedebasdep"/>
                <w:rFonts w:cstheme="minorHAnsi"/>
              </w:rPr>
              <w:footnoteReference w:id="2"/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C0852" w14:textId="77777777" w:rsidR="00092A8B" w:rsidRPr="00291757" w:rsidRDefault="00092A8B" w:rsidP="005204C6">
            <w:pPr>
              <w:spacing w:after="0"/>
              <w:rPr>
                <w:rFonts w:cstheme="minorHAnsi"/>
                <w:i/>
              </w:rPr>
            </w:pPr>
          </w:p>
        </w:tc>
      </w:tr>
      <w:tr w:rsidR="00092A8B" w:rsidRPr="00291757" w14:paraId="3D48A56A" w14:textId="77777777" w:rsidTr="00CD58D1">
        <w:trPr>
          <w:trHeight w:val="28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7CCE4" w:themeFill="text2" w:themeFillTint="33"/>
            <w:vAlign w:val="center"/>
          </w:tcPr>
          <w:p w14:paraId="4ECA00AE" w14:textId="68368D4B" w:rsidR="00092A8B" w:rsidRPr="00291757" w:rsidRDefault="00092A8B" w:rsidP="005204C6">
            <w:pPr>
              <w:spacing w:after="0"/>
              <w:rPr>
                <w:rFonts w:cstheme="minorHAnsi"/>
              </w:rPr>
            </w:pPr>
            <w:r w:rsidRPr="00291757">
              <w:rPr>
                <w:rFonts w:cstheme="minorHAnsi"/>
              </w:rPr>
              <w:t>Thématique(s) ciblée(s)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8E868" w14:textId="26E25F42" w:rsidR="00092A8B" w:rsidRPr="00291757" w:rsidRDefault="002A046D" w:rsidP="005204C6">
            <w:pPr>
              <w:spacing w:after="0"/>
              <w:rPr>
                <w:rFonts w:cstheme="minorHAnsi"/>
                <w:i/>
              </w:rPr>
            </w:pPr>
            <w:r w:rsidRPr="00291757">
              <w:rPr>
                <w:rFonts w:cstheme="minorHAnsi"/>
                <w:i/>
              </w:rPr>
              <w:t>I</w:t>
            </w:r>
            <w:r w:rsidR="00D23163" w:rsidRPr="00291757">
              <w:rPr>
                <w:rFonts w:cstheme="minorHAnsi"/>
                <w:i/>
              </w:rPr>
              <w:t xml:space="preserve">ndiquer la ou les </w:t>
            </w:r>
            <w:proofErr w:type="spellStart"/>
            <w:r w:rsidR="00D23163" w:rsidRPr="00291757">
              <w:rPr>
                <w:rFonts w:cstheme="minorHAnsi"/>
                <w:i/>
              </w:rPr>
              <w:t>thématique-s</w:t>
            </w:r>
            <w:proofErr w:type="spellEnd"/>
            <w:r w:rsidR="00D23163" w:rsidRPr="00291757">
              <w:rPr>
                <w:rFonts w:cstheme="minorHAnsi"/>
                <w:i/>
              </w:rPr>
              <w:t xml:space="preserve"> dans lesquelles le présent projet s’inscrit (cf. texte de cadrage de l’action).</w:t>
            </w:r>
          </w:p>
        </w:tc>
      </w:tr>
      <w:tr w:rsidR="00092A8B" w:rsidRPr="00291757" w14:paraId="02A9E870" w14:textId="77777777" w:rsidTr="00CD58D1">
        <w:trPr>
          <w:trHeight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C7CCE4" w:themeFill="text2" w:themeFillTint="33"/>
            <w:vAlign w:val="center"/>
          </w:tcPr>
          <w:p w14:paraId="26FE9FDD" w14:textId="77777777" w:rsidR="00092A8B" w:rsidRPr="00291757" w:rsidRDefault="00092A8B" w:rsidP="005204C6">
            <w:pPr>
              <w:spacing w:after="0"/>
              <w:rPr>
                <w:rFonts w:cstheme="minorHAnsi"/>
              </w:rPr>
            </w:pPr>
            <w:r w:rsidRPr="00291757">
              <w:rPr>
                <w:rFonts w:cstheme="minorHAnsi"/>
              </w:rPr>
              <w:t>Mot(s) clé(s)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79849" w14:textId="5FEEE6B3" w:rsidR="00092A8B" w:rsidRPr="00291757" w:rsidRDefault="00092A8B" w:rsidP="005204C6">
            <w:pPr>
              <w:spacing w:after="0"/>
              <w:rPr>
                <w:rFonts w:cstheme="minorHAnsi"/>
                <w:i/>
              </w:rPr>
            </w:pPr>
          </w:p>
        </w:tc>
      </w:tr>
      <w:tr w:rsidR="00092A8B" w:rsidRPr="00291757" w14:paraId="0206D83F" w14:textId="77777777" w:rsidTr="00CD58D1">
        <w:trPr>
          <w:trHeight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C7CCE4" w:themeFill="text2" w:themeFillTint="33"/>
            <w:vAlign w:val="center"/>
          </w:tcPr>
          <w:p w14:paraId="4B46C1D7" w14:textId="33052A5A" w:rsidR="00092A8B" w:rsidRPr="00291757" w:rsidRDefault="00092A8B" w:rsidP="005204C6">
            <w:pPr>
              <w:spacing w:after="0"/>
              <w:rPr>
                <w:rFonts w:cstheme="minorHAnsi"/>
              </w:rPr>
            </w:pPr>
            <w:r w:rsidRPr="00291757">
              <w:rPr>
                <w:rFonts w:cstheme="minorHAnsi"/>
              </w:rPr>
              <w:t>Volet ciblé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734F0" w14:textId="62549F09" w:rsidR="00092A8B" w:rsidRPr="00291757" w:rsidRDefault="00092A8B" w:rsidP="005204C6">
            <w:pPr>
              <w:spacing w:after="0"/>
              <w:rPr>
                <w:rFonts w:cstheme="minorHAnsi"/>
                <w:i/>
              </w:rPr>
            </w:pPr>
            <w:r w:rsidRPr="00291757">
              <w:rPr>
                <w:rFonts w:cstheme="minorHAnsi"/>
                <w:i/>
              </w:rPr>
              <w:t>Mentionner n°1 ou 2</w:t>
            </w:r>
            <w:r w:rsidR="00D23163" w:rsidRPr="00291757">
              <w:rPr>
                <w:rFonts w:cstheme="minorHAnsi"/>
                <w:i/>
              </w:rPr>
              <w:t xml:space="preserve"> - Les projets doivent obligatoirement s’inscrire dans le volet 1 </w:t>
            </w:r>
            <w:r w:rsidR="005057F0">
              <w:rPr>
                <w:rFonts w:cstheme="minorHAnsi"/>
                <w:i/>
              </w:rPr>
              <w:t xml:space="preserve">Collaborations </w:t>
            </w:r>
            <w:r w:rsidR="00D23163" w:rsidRPr="00291757">
              <w:rPr>
                <w:rFonts w:cstheme="minorHAnsi"/>
                <w:i/>
              </w:rPr>
              <w:t xml:space="preserve">ou le volet 2 </w:t>
            </w:r>
            <w:r w:rsidR="005057F0">
              <w:rPr>
                <w:rFonts w:cstheme="minorHAnsi"/>
                <w:i/>
              </w:rPr>
              <w:t>Mobilité</w:t>
            </w:r>
            <w:r w:rsidR="00D23163" w:rsidRPr="00291757">
              <w:rPr>
                <w:rFonts w:cstheme="minorHAnsi"/>
                <w:i/>
              </w:rPr>
              <w:t>; cf. Texte de cadrage de l’action.</w:t>
            </w:r>
          </w:p>
        </w:tc>
      </w:tr>
      <w:tr w:rsidR="00092A8B" w:rsidRPr="00291757" w14:paraId="22E2FCEF" w14:textId="77777777" w:rsidTr="00CD58D1">
        <w:trPr>
          <w:trHeight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C7CCE4" w:themeFill="text2" w:themeFillTint="33"/>
            <w:vAlign w:val="center"/>
          </w:tcPr>
          <w:p w14:paraId="5BA2A281" w14:textId="77777777" w:rsidR="00092A8B" w:rsidRPr="00291757" w:rsidRDefault="00092A8B" w:rsidP="005204C6">
            <w:pPr>
              <w:spacing w:after="0"/>
              <w:rPr>
                <w:rFonts w:cstheme="minorHAnsi"/>
              </w:rPr>
            </w:pPr>
            <w:r w:rsidRPr="00291757">
              <w:rPr>
                <w:rFonts w:cstheme="minorHAnsi"/>
              </w:rPr>
              <w:t>Partenaire(s) impliqué(s)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122DC" w14:textId="77777777" w:rsidR="00092A8B" w:rsidRPr="00291757" w:rsidRDefault="00092A8B" w:rsidP="005204C6">
            <w:pPr>
              <w:spacing w:after="0"/>
              <w:rPr>
                <w:rFonts w:cstheme="minorHAnsi"/>
                <w:i/>
              </w:rPr>
            </w:pPr>
          </w:p>
        </w:tc>
      </w:tr>
      <w:tr w:rsidR="00092A8B" w:rsidRPr="00291757" w14:paraId="27369FAE" w14:textId="77777777" w:rsidTr="00CD58D1">
        <w:trPr>
          <w:trHeight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C7CCE4" w:themeFill="text2" w:themeFillTint="33"/>
            <w:vAlign w:val="center"/>
          </w:tcPr>
          <w:p w14:paraId="790E1A56" w14:textId="54AF9685" w:rsidR="00092A8B" w:rsidRPr="00291757" w:rsidRDefault="00092A8B" w:rsidP="005204C6">
            <w:pPr>
              <w:spacing w:after="0"/>
              <w:rPr>
                <w:rFonts w:cstheme="minorHAnsi"/>
              </w:rPr>
            </w:pPr>
            <w:r w:rsidRPr="00291757">
              <w:rPr>
                <w:rFonts w:cstheme="minorHAnsi"/>
              </w:rPr>
              <w:t>D</w:t>
            </w:r>
            <w:r w:rsidR="00B01129" w:rsidRPr="00291757">
              <w:rPr>
                <w:rFonts w:cstheme="minorHAnsi"/>
              </w:rPr>
              <w:t>ate de début souhaitée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55A51" w14:textId="30CFCB44" w:rsidR="00092A8B" w:rsidRPr="00291757" w:rsidRDefault="00B01129" w:rsidP="005204C6">
            <w:pPr>
              <w:spacing w:after="0"/>
              <w:rPr>
                <w:rFonts w:cstheme="minorHAnsi"/>
                <w:i/>
              </w:rPr>
            </w:pPr>
            <w:r w:rsidRPr="00291757">
              <w:rPr>
                <w:rFonts w:cstheme="minorHAnsi"/>
                <w:i/>
              </w:rPr>
              <w:t>JJ/MM/AAAA</w:t>
            </w:r>
          </w:p>
        </w:tc>
      </w:tr>
      <w:tr w:rsidR="00B01129" w:rsidRPr="00291757" w14:paraId="3FE48A95" w14:textId="77777777" w:rsidTr="005057F0">
        <w:trPr>
          <w:trHeight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C7CCE4" w:themeFill="text2" w:themeFillTint="33"/>
            <w:vAlign w:val="center"/>
          </w:tcPr>
          <w:p w14:paraId="28E0F183" w14:textId="278507A0" w:rsidR="00B01129" w:rsidRPr="00291757" w:rsidRDefault="00B01129" w:rsidP="005204C6">
            <w:pPr>
              <w:spacing w:after="0"/>
              <w:rPr>
                <w:rFonts w:cstheme="minorHAnsi"/>
              </w:rPr>
            </w:pPr>
            <w:r w:rsidRPr="00291757">
              <w:rPr>
                <w:rFonts w:cstheme="minorHAnsi"/>
              </w:rPr>
              <w:t>Date de fin souhaitée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DFC4A" w14:textId="1921E1E6" w:rsidR="00B01129" w:rsidRPr="00291757" w:rsidRDefault="00B01129" w:rsidP="005204C6">
            <w:pPr>
              <w:spacing w:after="0"/>
              <w:rPr>
                <w:rFonts w:cstheme="minorHAnsi"/>
                <w:i/>
              </w:rPr>
            </w:pPr>
            <w:r w:rsidRPr="00291757">
              <w:rPr>
                <w:rFonts w:cstheme="minorHAnsi"/>
                <w:i/>
              </w:rPr>
              <w:t>JJ/MM/AAAA</w:t>
            </w:r>
          </w:p>
        </w:tc>
      </w:tr>
      <w:tr w:rsidR="00092A8B" w:rsidRPr="00291757" w14:paraId="4A369DD4" w14:textId="77777777" w:rsidTr="005057F0">
        <w:trPr>
          <w:trHeight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C7CCE4" w:themeFill="text2" w:themeFillTint="33"/>
            <w:vAlign w:val="center"/>
          </w:tcPr>
          <w:p w14:paraId="7598B046" w14:textId="77777777" w:rsidR="00092A8B" w:rsidRPr="00291757" w:rsidRDefault="00092A8B" w:rsidP="005204C6">
            <w:pPr>
              <w:spacing w:after="0"/>
              <w:rPr>
                <w:rFonts w:cstheme="minorHAnsi"/>
              </w:rPr>
            </w:pPr>
            <w:r w:rsidRPr="00291757">
              <w:rPr>
                <w:rFonts w:cstheme="minorHAnsi"/>
              </w:rPr>
              <w:t>Financement demandé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F5401" w14:textId="53D0BE69" w:rsidR="00092A8B" w:rsidRPr="00291757" w:rsidRDefault="00092A8B" w:rsidP="005204C6">
            <w:pPr>
              <w:spacing w:after="0"/>
              <w:rPr>
                <w:rFonts w:cstheme="minorHAnsi"/>
                <w:i/>
              </w:rPr>
            </w:pPr>
            <w:r w:rsidRPr="00291757">
              <w:rPr>
                <w:rFonts w:cstheme="minorHAnsi"/>
                <w:i/>
              </w:rPr>
              <w:t>montant total demandé à la fondation A*Midex, en € HT</w:t>
            </w:r>
          </w:p>
        </w:tc>
      </w:tr>
    </w:tbl>
    <w:p w14:paraId="73D3623F" w14:textId="0F6CFA88" w:rsidR="002A046D" w:rsidRPr="00291757" w:rsidRDefault="002A046D" w:rsidP="00291757">
      <w:pPr>
        <w:jc w:val="both"/>
        <w:rPr>
          <w:rFonts w:cstheme="minorHAnsi"/>
          <w:b/>
        </w:rPr>
      </w:pPr>
    </w:p>
    <w:tbl>
      <w:tblPr>
        <w:tblW w:w="935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77"/>
        <w:gridCol w:w="6379"/>
      </w:tblGrid>
      <w:tr w:rsidR="002A046D" w:rsidRPr="00291757" w14:paraId="2712E996" w14:textId="77777777" w:rsidTr="00CD58D1">
        <w:trPr>
          <w:trHeight w:val="284"/>
        </w:trPr>
        <w:tc>
          <w:tcPr>
            <w:tcW w:w="9356" w:type="dxa"/>
            <w:gridSpan w:val="2"/>
            <w:shd w:val="clear" w:color="auto" w:fill="94A3DE" w:themeFill="accent1" w:themeFillTint="99"/>
            <w:vAlign w:val="center"/>
          </w:tcPr>
          <w:p w14:paraId="7BEF5167" w14:textId="77777777" w:rsidR="002A046D" w:rsidRPr="00291757" w:rsidRDefault="002A046D" w:rsidP="00291757">
            <w:pPr>
              <w:spacing w:after="0"/>
              <w:jc w:val="center"/>
              <w:rPr>
                <w:rFonts w:cstheme="minorHAnsi"/>
                <w:b/>
              </w:rPr>
            </w:pPr>
            <w:r w:rsidRPr="00291757">
              <w:rPr>
                <w:rFonts w:cstheme="minorHAnsi"/>
                <w:b/>
              </w:rPr>
              <w:t>Identification du/de la responsable scientifique et technique du projet (RST) et structure interne de rattachement</w:t>
            </w:r>
          </w:p>
        </w:tc>
      </w:tr>
      <w:tr w:rsidR="002A046D" w:rsidRPr="00291757" w14:paraId="5B86F5C8" w14:textId="77777777" w:rsidTr="00CD58D1">
        <w:trPr>
          <w:trHeight w:val="28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7CCE4" w:themeFill="text2" w:themeFillTint="33"/>
            <w:vAlign w:val="center"/>
          </w:tcPr>
          <w:p w14:paraId="1B97DB10" w14:textId="77777777" w:rsidR="002A046D" w:rsidRPr="00291757" w:rsidRDefault="002A046D" w:rsidP="005204C6">
            <w:pPr>
              <w:spacing w:after="0"/>
              <w:rPr>
                <w:rFonts w:cstheme="minorHAnsi"/>
              </w:rPr>
            </w:pPr>
            <w:r w:rsidRPr="00291757">
              <w:rPr>
                <w:rFonts w:cstheme="minorHAnsi"/>
              </w:rPr>
              <w:t>Nom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BB7CD" w14:textId="77777777" w:rsidR="002A046D" w:rsidRPr="00291757" w:rsidRDefault="002A046D" w:rsidP="005204C6">
            <w:pPr>
              <w:spacing w:after="0"/>
              <w:rPr>
                <w:rFonts w:cstheme="minorHAnsi"/>
                <w:i/>
              </w:rPr>
            </w:pPr>
          </w:p>
        </w:tc>
      </w:tr>
      <w:tr w:rsidR="002A046D" w:rsidRPr="00291757" w14:paraId="4F8C9E7E" w14:textId="77777777" w:rsidTr="00CD58D1">
        <w:trPr>
          <w:trHeight w:val="28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7CCE4" w:themeFill="text2" w:themeFillTint="33"/>
            <w:vAlign w:val="center"/>
          </w:tcPr>
          <w:p w14:paraId="638FF057" w14:textId="77777777" w:rsidR="002A046D" w:rsidRPr="00291757" w:rsidRDefault="002A046D" w:rsidP="005204C6">
            <w:pPr>
              <w:spacing w:after="0"/>
              <w:rPr>
                <w:rFonts w:cstheme="minorHAnsi"/>
              </w:rPr>
            </w:pPr>
            <w:r w:rsidRPr="00291757">
              <w:rPr>
                <w:rFonts w:cstheme="minorHAnsi"/>
              </w:rPr>
              <w:t>Prénom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42F05" w14:textId="77777777" w:rsidR="002A046D" w:rsidRPr="00291757" w:rsidRDefault="002A046D" w:rsidP="005204C6">
            <w:pPr>
              <w:spacing w:after="0"/>
              <w:rPr>
                <w:rFonts w:cstheme="minorHAnsi"/>
                <w:i/>
              </w:rPr>
            </w:pPr>
          </w:p>
        </w:tc>
      </w:tr>
      <w:tr w:rsidR="002A046D" w:rsidRPr="00291757" w14:paraId="09F0A490" w14:textId="77777777" w:rsidTr="00CD58D1">
        <w:trPr>
          <w:trHeight w:val="28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7CCE4" w:themeFill="text2" w:themeFillTint="33"/>
            <w:vAlign w:val="center"/>
          </w:tcPr>
          <w:p w14:paraId="60A93325" w14:textId="77777777" w:rsidR="002A046D" w:rsidRPr="00291757" w:rsidRDefault="002A046D" w:rsidP="005204C6">
            <w:pPr>
              <w:spacing w:after="0"/>
              <w:rPr>
                <w:rFonts w:cstheme="minorHAnsi"/>
              </w:rPr>
            </w:pPr>
            <w:r w:rsidRPr="00291757">
              <w:rPr>
                <w:rFonts w:cstheme="minorHAnsi"/>
              </w:rPr>
              <w:t xml:space="preserve">Fonction 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BF772" w14:textId="77777777" w:rsidR="002A046D" w:rsidRPr="00291757" w:rsidRDefault="002A046D" w:rsidP="005204C6">
            <w:pPr>
              <w:spacing w:after="0"/>
              <w:rPr>
                <w:rFonts w:cstheme="minorHAnsi"/>
                <w:i/>
              </w:rPr>
            </w:pPr>
            <w:r w:rsidRPr="00291757">
              <w:rPr>
                <w:rFonts w:cstheme="minorHAnsi"/>
                <w:i/>
              </w:rPr>
              <w:t>Ex : MCF, PR, CD, DR…</w:t>
            </w:r>
          </w:p>
        </w:tc>
      </w:tr>
      <w:tr w:rsidR="002A046D" w:rsidRPr="00291757" w14:paraId="71CE8788" w14:textId="77777777" w:rsidTr="00CD58D1">
        <w:trPr>
          <w:trHeight w:val="28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7CCE4" w:themeFill="text2" w:themeFillTint="33"/>
            <w:vAlign w:val="center"/>
          </w:tcPr>
          <w:p w14:paraId="6FE5DB1C" w14:textId="77777777" w:rsidR="002A046D" w:rsidRPr="00291757" w:rsidRDefault="002A046D" w:rsidP="005204C6">
            <w:pPr>
              <w:spacing w:after="0"/>
              <w:rPr>
                <w:rFonts w:cstheme="minorHAnsi"/>
              </w:rPr>
            </w:pPr>
            <w:r w:rsidRPr="00291757">
              <w:rPr>
                <w:rFonts w:cstheme="minorHAnsi"/>
              </w:rPr>
              <w:t xml:space="preserve">Contact 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3C738" w14:textId="77777777" w:rsidR="002A046D" w:rsidRPr="00291757" w:rsidRDefault="002A046D" w:rsidP="005204C6">
            <w:pPr>
              <w:spacing w:after="0"/>
              <w:rPr>
                <w:rFonts w:cstheme="minorHAnsi"/>
                <w:i/>
              </w:rPr>
            </w:pPr>
            <w:r w:rsidRPr="00291757">
              <w:rPr>
                <w:rFonts w:cstheme="minorHAnsi"/>
                <w:i/>
              </w:rPr>
              <w:t>E-mail + Tel</w:t>
            </w:r>
          </w:p>
        </w:tc>
      </w:tr>
      <w:tr w:rsidR="002A046D" w:rsidRPr="00291757" w14:paraId="6790BD0E" w14:textId="77777777" w:rsidTr="00CD58D1">
        <w:trPr>
          <w:trHeight w:val="28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7CCE4" w:themeFill="text2" w:themeFillTint="33"/>
            <w:vAlign w:val="center"/>
          </w:tcPr>
          <w:p w14:paraId="1B326498" w14:textId="77777777" w:rsidR="002A046D" w:rsidRPr="00291757" w:rsidRDefault="002A046D" w:rsidP="005204C6">
            <w:pPr>
              <w:spacing w:after="0"/>
              <w:rPr>
                <w:rFonts w:cstheme="minorHAnsi"/>
              </w:rPr>
            </w:pPr>
            <w:r w:rsidRPr="00291757">
              <w:rPr>
                <w:rFonts w:cstheme="minorHAnsi"/>
              </w:rPr>
              <w:t>Unité de recherche de rattachement du/ de la responsable de projet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9DC2E" w14:textId="77777777" w:rsidR="002A046D" w:rsidRPr="00291757" w:rsidRDefault="002A046D" w:rsidP="005204C6">
            <w:pPr>
              <w:spacing w:after="0"/>
              <w:rPr>
                <w:rFonts w:cstheme="minorHAnsi"/>
                <w:i/>
              </w:rPr>
            </w:pPr>
            <w:r w:rsidRPr="00291757">
              <w:rPr>
                <w:rFonts w:cstheme="minorHAnsi"/>
                <w:i/>
              </w:rPr>
              <w:t>Nom + Acronyme</w:t>
            </w:r>
          </w:p>
        </w:tc>
      </w:tr>
      <w:tr w:rsidR="002A046D" w:rsidRPr="00291757" w14:paraId="1AA3EE39" w14:textId="77777777" w:rsidTr="00CD58D1">
        <w:trPr>
          <w:trHeight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C7CCE4" w:themeFill="text2" w:themeFillTint="33"/>
            <w:vAlign w:val="center"/>
          </w:tcPr>
          <w:p w14:paraId="36B1B51A" w14:textId="77777777" w:rsidR="002A046D" w:rsidRPr="00291757" w:rsidRDefault="002A046D" w:rsidP="005204C6">
            <w:pPr>
              <w:spacing w:after="0"/>
              <w:rPr>
                <w:rFonts w:cstheme="minorHAnsi"/>
              </w:rPr>
            </w:pPr>
            <w:r w:rsidRPr="00291757">
              <w:rPr>
                <w:rFonts w:cstheme="minorHAnsi"/>
              </w:rPr>
              <w:t xml:space="preserve">Composante de rattachement le cas échéant </w:t>
            </w:r>
            <w:r w:rsidRPr="00291757">
              <w:rPr>
                <w:rStyle w:val="Appelnotedebasdep"/>
                <w:rFonts w:cstheme="minorHAnsi"/>
              </w:rPr>
              <w:footnoteReference w:id="3"/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D7951" w14:textId="77777777" w:rsidR="002A046D" w:rsidRPr="00291757" w:rsidRDefault="002A046D" w:rsidP="005204C6">
            <w:pPr>
              <w:spacing w:after="0"/>
              <w:rPr>
                <w:rFonts w:cstheme="minorHAnsi"/>
                <w:i/>
              </w:rPr>
            </w:pPr>
            <w:r w:rsidRPr="00291757">
              <w:rPr>
                <w:rFonts w:cstheme="minorHAnsi"/>
                <w:i/>
              </w:rPr>
              <w:t>Nom + Acronyme</w:t>
            </w:r>
          </w:p>
        </w:tc>
      </w:tr>
      <w:tr w:rsidR="002A046D" w:rsidRPr="00291757" w14:paraId="1C992BFB" w14:textId="77777777" w:rsidTr="00CD58D1">
        <w:trPr>
          <w:trHeight w:val="309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C7CCE4" w:themeFill="text2" w:themeFillTint="33"/>
            <w:vAlign w:val="center"/>
          </w:tcPr>
          <w:p w14:paraId="1DF6B35C" w14:textId="77777777" w:rsidR="002A046D" w:rsidRPr="00291757" w:rsidRDefault="002A046D" w:rsidP="005204C6">
            <w:pPr>
              <w:spacing w:after="0"/>
              <w:rPr>
                <w:rFonts w:cstheme="minorHAnsi"/>
              </w:rPr>
            </w:pPr>
            <w:r w:rsidRPr="00291757">
              <w:rPr>
                <w:rFonts w:cstheme="minorHAnsi"/>
              </w:rPr>
              <w:t>Organisme employeur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BA22C" w14:textId="77777777" w:rsidR="002A046D" w:rsidRPr="00291757" w:rsidRDefault="002A046D" w:rsidP="005204C6">
            <w:pPr>
              <w:spacing w:after="0"/>
              <w:rPr>
                <w:rFonts w:cstheme="minorHAnsi"/>
                <w:i/>
              </w:rPr>
            </w:pPr>
            <w:r w:rsidRPr="00291757">
              <w:rPr>
                <w:rFonts w:cstheme="minorHAnsi"/>
                <w:i/>
              </w:rPr>
              <w:t>ex : AMU, CNRS, AP-HM…</w:t>
            </w:r>
          </w:p>
        </w:tc>
      </w:tr>
    </w:tbl>
    <w:p w14:paraId="62D3FFC2" w14:textId="4D0A20BD" w:rsidR="002A046D" w:rsidRPr="00291757" w:rsidRDefault="002A046D" w:rsidP="00291757">
      <w:pPr>
        <w:jc w:val="both"/>
        <w:rPr>
          <w:rFonts w:cstheme="minorHAnsi"/>
          <w:b/>
        </w:rPr>
      </w:pPr>
    </w:p>
    <w:tbl>
      <w:tblPr>
        <w:tblW w:w="935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77"/>
        <w:gridCol w:w="6379"/>
      </w:tblGrid>
      <w:tr w:rsidR="002A046D" w:rsidRPr="00291757" w14:paraId="4A19817E" w14:textId="77777777" w:rsidTr="00CD58D1">
        <w:trPr>
          <w:trHeight w:val="284"/>
        </w:trPr>
        <w:tc>
          <w:tcPr>
            <w:tcW w:w="9356" w:type="dxa"/>
            <w:gridSpan w:val="2"/>
            <w:shd w:val="clear" w:color="auto" w:fill="94A3DE" w:themeFill="accent1" w:themeFillTint="99"/>
            <w:vAlign w:val="center"/>
          </w:tcPr>
          <w:p w14:paraId="6A1F33F7" w14:textId="77777777" w:rsidR="002A046D" w:rsidRPr="00291757" w:rsidRDefault="002A046D" w:rsidP="00291757">
            <w:pPr>
              <w:spacing w:after="0"/>
              <w:jc w:val="center"/>
              <w:rPr>
                <w:rFonts w:cstheme="minorHAnsi"/>
              </w:rPr>
            </w:pPr>
            <w:r w:rsidRPr="00291757">
              <w:rPr>
                <w:rFonts w:cstheme="minorHAnsi"/>
                <w:b/>
              </w:rPr>
              <w:t>Identification d’un référent secondaire et de la structure partenaire</w:t>
            </w:r>
          </w:p>
        </w:tc>
      </w:tr>
      <w:tr w:rsidR="002A046D" w:rsidRPr="00291757" w14:paraId="54A530B8" w14:textId="77777777" w:rsidTr="00CD58D1">
        <w:trPr>
          <w:trHeight w:val="28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7CCE4" w:themeFill="text2" w:themeFillTint="33"/>
            <w:vAlign w:val="center"/>
          </w:tcPr>
          <w:p w14:paraId="4F8994CA" w14:textId="77777777" w:rsidR="002A046D" w:rsidRPr="00291757" w:rsidRDefault="002A046D" w:rsidP="005204C6">
            <w:pPr>
              <w:spacing w:after="0"/>
              <w:rPr>
                <w:rFonts w:cstheme="minorHAnsi"/>
              </w:rPr>
            </w:pPr>
            <w:r w:rsidRPr="00291757">
              <w:rPr>
                <w:rFonts w:cstheme="minorHAnsi"/>
              </w:rPr>
              <w:t>Nom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DF74D" w14:textId="77777777" w:rsidR="002A046D" w:rsidRPr="00291757" w:rsidRDefault="002A046D" w:rsidP="005204C6">
            <w:pPr>
              <w:spacing w:after="0"/>
              <w:rPr>
                <w:rFonts w:cstheme="minorHAnsi"/>
              </w:rPr>
            </w:pPr>
          </w:p>
        </w:tc>
      </w:tr>
      <w:tr w:rsidR="002A046D" w:rsidRPr="00291757" w14:paraId="13B509E8" w14:textId="77777777" w:rsidTr="00CD58D1">
        <w:trPr>
          <w:trHeight w:val="28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7CCE4" w:themeFill="text2" w:themeFillTint="33"/>
            <w:vAlign w:val="center"/>
          </w:tcPr>
          <w:p w14:paraId="604AE479" w14:textId="77777777" w:rsidR="002A046D" w:rsidRPr="00291757" w:rsidRDefault="002A046D" w:rsidP="005204C6">
            <w:pPr>
              <w:spacing w:after="0"/>
              <w:rPr>
                <w:rFonts w:cstheme="minorHAnsi"/>
              </w:rPr>
            </w:pPr>
            <w:r w:rsidRPr="00291757">
              <w:rPr>
                <w:rFonts w:cstheme="minorHAnsi"/>
              </w:rPr>
              <w:t>Prénom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BE9CC" w14:textId="77777777" w:rsidR="002A046D" w:rsidRPr="00291757" w:rsidRDefault="002A046D" w:rsidP="005204C6">
            <w:pPr>
              <w:spacing w:after="0"/>
              <w:rPr>
                <w:rFonts w:cstheme="minorHAnsi"/>
                <w:i/>
              </w:rPr>
            </w:pPr>
          </w:p>
        </w:tc>
      </w:tr>
      <w:tr w:rsidR="002A046D" w:rsidRPr="00291757" w14:paraId="5437F549" w14:textId="77777777" w:rsidTr="00CD58D1">
        <w:trPr>
          <w:trHeight w:val="28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7CCE4" w:themeFill="text2" w:themeFillTint="33"/>
            <w:vAlign w:val="center"/>
          </w:tcPr>
          <w:p w14:paraId="2349D81C" w14:textId="77777777" w:rsidR="002A046D" w:rsidRPr="00291757" w:rsidRDefault="002A046D" w:rsidP="005204C6">
            <w:pPr>
              <w:spacing w:after="0"/>
              <w:rPr>
                <w:rFonts w:cstheme="minorHAnsi"/>
              </w:rPr>
            </w:pPr>
            <w:r w:rsidRPr="00291757">
              <w:rPr>
                <w:rFonts w:cstheme="minorHAnsi"/>
              </w:rPr>
              <w:t xml:space="preserve">Fonction 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460F1" w14:textId="77777777" w:rsidR="002A046D" w:rsidRPr="00291757" w:rsidRDefault="002A046D" w:rsidP="005204C6">
            <w:pPr>
              <w:spacing w:after="0"/>
              <w:rPr>
                <w:rFonts w:cstheme="minorHAnsi"/>
                <w:i/>
              </w:rPr>
            </w:pPr>
            <w:r w:rsidRPr="00291757">
              <w:rPr>
                <w:rFonts w:cstheme="minorHAnsi"/>
                <w:i/>
              </w:rPr>
              <w:t>Ex : MCF, PR, CD, DR…</w:t>
            </w:r>
          </w:p>
        </w:tc>
      </w:tr>
      <w:tr w:rsidR="002A046D" w:rsidRPr="00291757" w14:paraId="76E79175" w14:textId="77777777" w:rsidTr="00CD58D1">
        <w:trPr>
          <w:trHeight w:val="52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7CCE4" w:themeFill="text2" w:themeFillTint="33"/>
            <w:vAlign w:val="center"/>
          </w:tcPr>
          <w:p w14:paraId="01C9D567" w14:textId="77777777" w:rsidR="002A046D" w:rsidRPr="00291757" w:rsidRDefault="002A046D" w:rsidP="005204C6">
            <w:pPr>
              <w:spacing w:after="0"/>
              <w:rPr>
                <w:rFonts w:cstheme="minorHAnsi"/>
              </w:rPr>
            </w:pPr>
            <w:r w:rsidRPr="00291757">
              <w:rPr>
                <w:rFonts w:cstheme="minorHAnsi"/>
              </w:rPr>
              <w:lastRenderedPageBreak/>
              <w:t xml:space="preserve">Contact 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C88C4" w14:textId="77777777" w:rsidR="002A046D" w:rsidRPr="00291757" w:rsidRDefault="002A046D" w:rsidP="005204C6">
            <w:pPr>
              <w:spacing w:after="0"/>
              <w:rPr>
                <w:rFonts w:cstheme="minorHAnsi"/>
                <w:i/>
              </w:rPr>
            </w:pPr>
            <w:r w:rsidRPr="00291757">
              <w:rPr>
                <w:rFonts w:cstheme="minorHAnsi"/>
                <w:i/>
              </w:rPr>
              <w:t>E-mail + Tel</w:t>
            </w:r>
          </w:p>
        </w:tc>
      </w:tr>
      <w:tr w:rsidR="002A046D" w:rsidRPr="00291757" w14:paraId="6F07AAF1" w14:textId="77777777" w:rsidTr="00CD58D1">
        <w:trPr>
          <w:trHeight w:val="28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7CCE4" w:themeFill="text2" w:themeFillTint="33"/>
            <w:vAlign w:val="center"/>
          </w:tcPr>
          <w:p w14:paraId="2CC42692" w14:textId="77777777" w:rsidR="002A046D" w:rsidRPr="00291757" w:rsidRDefault="002A046D" w:rsidP="005204C6">
            <w:pPr>
              <w:spacing w:after="0"/>
              <w:rPr>
                <w:rFonts w:cstheme="minorHAnsi"/>
              </w:rPr>
            </w:pPr>
            <w:r w:rsidRPr="00291757">
              <w:rPr>
                <w:rFonts w:cstheme="minorHAnsi"/>
              </w:rPr>
              <w:t xml:space="preserve">Structure de rattachement 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88C9F" w14:textId="77777777" w:rsidR="002A046D" w:rsidRPr="00291757" w:rsidRDefault="002A046D" w:rsidP="005204C6">
            <w:pPr>
              <w:spacing w:after="0"/>
              <w:rPr>
                <w:rFonts w:cstheme="minorHAnsi"/>
              </w:rPr>
            </w:pPr>
          </w:p>
        </w:tc>
      </w:tr>
    </w:tbl>
    <w:p w14:paraId="1896BEB7" w14:textId="646020F9" w:rsidR="002A046D" w:rsidRPr="00291757" w:rsidRDefault="002A046D" w:rsidP="00291757">
      <w:pPr>
        <w:jc w:val="both"/>
        <w:rPr>
          <w:rFonts w:cstheme="minorHAnsi"/>
          <w:b/>
        </w:rPr>
      </w:pPr>
    </w:p>
    <w:tbl>
      <w:tblPr>
        <w:tblW w:w="935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77"/>
        <w:gridCol w:w="6379"/>
      </w:tblGrid>
      <w:tr w:rsidR="002A046D" w:rsidRPr="00291757" w14:paraId="6591AE2B" w14:textId="77777777" w:rsidTr="00CD58D1">
        <w:trPr>
          <w:trHeight w:val="284"/>
        </w:trPr>
        <w:tc>
          <w:tcPr>
            <w:tcW w:w="9356" w:type="dxa"/>
            <w:gridSpan w:val="2"/>
            <w:shd w:val="clear" w:color="auto" w:fill="94A3DE" w:themeFill="accent1" w:themeFillTint="99"/>
            <w:vAlign w:val="center"/>
          </w:tcPr>
          <w:p w14:paraId="199789E4" w14:textId="01069BB6" w:rsidR="002A046D" w:rsidRPr="00291757" w:rsidRDefault="002A046D" w:rsidP="00291757">
            <w:pPr>
              <w:spacing w:after="0"/>
              <w:jc w:val="center"/>
              <w:rPr>
                <w:rFonts w:cstheme="minorHAnsi"/>
              </w:rPr>
            </w:pPr>
            <w:r w:rsidRPr="00291757">
              <w:rPr>
                <w:rFonts w:cstheme="minorHAnsi"/>
                <w:b/>
              </w:rPr>
              <w:t>Identification d’un troisième référent (le cas échéant)</w:t>
            </w:r>
          </w:p>
        </w:tc>
      </w:tr>
      <w:tr w:rsidR="002A046D" w:rsidRPr="00291757" w14:paraId="391DC987" w14:textId="77777777" w:rsidTr="00CD58D1">
        <w:trPr>
          <w:trHeight w:val="28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7CCE4" w:themeFill="text2" w:themeFillTint="33"/>
            <w:vAlign w:val="center"/>
          </w:tcPr>
          <w:p w14:paraId="20D38642" w14:textId="77777777" w:rsidR="002A046D" w:rsidRPr="00291757" w:rsidRDefault="002A046D" w:rsidP="005204C6">
            <w:pPr>
              <w:spacing w:after="0"/>
              <w:rPr>
                <w:rFonts w:cstheme="minorHAnsi"/>
              </w:rPr>
            </w:pPr>
            <w:r w:rsidRPr="00291757">
              <w:rPr>
                <w:rFonts w:cstheme="minorHAnsi"/>
              </w:rPr>
              <w:t>Nom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25542" w14:textId="77777777" w:rsidR="002A046D" w:rsidRPr="00291757" w:rsidRDefault="002A046D" w:rsidP="005204C6">
            <w:pPr>
              <w:spacing w:after="0"/>
              <w:rPr>
                <w:rFonts w:cstheme="minorHAnsi"/>
              </w:rPr>
            </w:pPr>
          </w:p>
        </w:tc>
      </w:tr>
      <w:tr w:rsidR="002A046D" w:rsidRPr="00291757" w14:paraId="10489B27" w14:textId="77777777" w:rsidTr="00CD58D1">
        <w:trPr>
          <w:trHeight w:val="28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7CCE4" w:themeFill="text2" w:themeFillTint="33"/>
            <w:vAlign w:val="center"/>
          </w:tcPr>
          <w:p w14:paraId="46C8FFF5" w14:textId="77777777" w:rsidR="002A046D" w:rsidRPr="00291757" w:rsidRDefault="002A046D" w:rsidP="005204C6">
            <w:pPr>
              <w:spacing w:after="0"/>
              <w:rPr>
                <w:rFonts w:cstheme="minorHAnsi"/>
              </w:rPr>
            </w:pPr>
            <w:r w:rsidRPr="00291757">
              <w:rPr>
                <w:rFonts w:cstheme="minorHAnsi"/>
              </w:rPr>
              <w:t>Prénom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03186" w14:textId="77777777" w:rsidR="002A046D" w:rsidRPr="00291757" w:rsidRDefault="002A046D" w:rsidP="005204C6">
            <w:pPr>
              <w:spacing w:after="0"/>
              <w:rPr>
                <w:rFonts w:cstheme="minorHAnsi"/>
              </w:rPr>
            </w:pPr>
          </w:p>
        </w:tc>
      </w:tr>
      <w:tr w:rsidR="002A046D" w:rsidRPr="00291757" w14:paraId="33F0759B" w14:textId="77777777" w:rsidTr="00CD58D1">
        <w:trPr>
          <w:trHeight w:val="28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7CCE4" w:themeFill="text2" w:themeFillTint="33"/>
            <w:vAlign w:val="center"/>
          </w:tcPr>
          <w:p w14:paraId="4C74E6DB" w14:textId="77777777" w:rsidR="002A046D" w:rsidRPr="00291757" w:rsidRDefault="002A046D" w:rsidP="005204C6">
            <w:pPr>
              <w:spacing w:after="0"/>
              <w:rPr>
                <w:rFonts w:cstheme="minorHAnsi"/>
              </w:rPr>
            </w:pPr>
            <w:r w:rsidRPr="00291757">
              <w:rPr>
                <w:rFonts w:cstheme="minorHAnsi"/>
              </w:rPr>
              <w:t xml:space="preserve">Fonction 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94889" w14:textId="77777777" w:rsidR="002A046D" w:rsidRPr="00291757" w:rsidRDefault="002A046D" w:rsidP="005204C6">
            <w:pPr>
              <w:spacing w:after="0"/>
              <w:rPr>
                <w:rFonts w:cstheme="minorHAnsi"/>
              </w:rPr>
            </w:pPr>
            <w:r w:rsidRPr="00291757">
              <w:rPr>
                <w:rFonts w:cstheme="minorHAnsi"/>
                <w:i/>
              </w:rPr>
              <w:t>Ex : MCF, PR, CD, DR…</w:t>
            </w:r>
          </w:p>
        </w:tc>
      </w:tr>
      <w:tr w:rsidR="002A046D" w:rsidRPr="00291757" w14:paraId="105E2583" w14:textId="77777777" w:rsidTr="00CD58D1">
        <w:trPr>
          <w:trHeight w:val="28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7CCE4" w:themeFill="text2" w:themeFillTint="33"/>
            <w:vAlign w:val="center"/>
          </w:tcPr>
          <w:p w14:paraId="2ADC79E0" w14:textId="77777777" w:rsidR="002A046D" w:rsidRPr="00291757" w:rsidRDefault="002A046D" w:rsidP="005204C6">
            <w:pPr>
              <w:spacing w:after="0"/>
              <w:rPr>
                <w:rFonts w:cstheme="minorHAnsi"/>
              </w:rPr>
            </w:pPr>
            <w:r w:rsidRPr="00291757">
              <w:rPr>
                <w:rFonts w:cstheme="minorHAnsi"/>
              </w:rPr>
              <w:t xml:space="preserve">Contact 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C538D" w14:textId="77777777" w:rsidR="002A046D" w:rsidRPr="00291757" w:rsidRDefault="002A046D" w:rsidP="005204C6">
            <w:pPr>
              <w:spacing w:after="0"/>
              <w:rPr>
                <w:rFonts w:cstheme="minorHAnsi"/>
              </w:rPr>
            </w:pPr>
            <w:r w:rsidRPr="00291757">
              <w:rPr>
                <w:rFonts w:cstheme="minorHAnsi"/>
                <w:i/>
              </w:rPr>
              <w:t>E-mail + Tel</w:t>
            </w:r>
          </w:p>
        </w:tc>
      </w:tr>
      <w:tr w:rsidR="002A046D" w:rsidRPr="00291757" w14:paraId="1D86CF3E" w14:textId="77777777" w:rsidTr="00CD58D1">
        <w:trPr>
          <w:trHeight w:val="28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7CCE4" w:themeFill="text2" w:themeFillTint="33"/>
            <w:vAlign w:val="center"/>
          </w:tcPr>
          <w:p w14:paraId="06D1CB8A" w14:textId="77777777" w:rsidR="002A046D" w:rsidRPr="00291757" w:rsidRDefault="002A046D" w:rsidP="005204C6">
            <w:pPr>
              <w:spacing w:after="0"/>
              <w:rPr>
                <w:rFonts w:cstheme="minorHAnsi"/>
              </w:rPr>
            </w:pPr>
            <w:r w:rsidRPr="00291757">
              <w:rPr>
                <w:rFonts w:cstheme="minorHAnsi"/>
              </w:rPr>
              <w:t xml:space="preserve">Structure de rattachement 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A2268" w14:textId="77777777" w:rsidR="002A046D" w:rsidRPr="00291757" w:rsidRDefault="002A046D" w:rsidP="005204C6">
            <w:pPr>
              <w:spacing w:after="0"/>
              <w:rPr>
                <w:rFonts w:cstheme="minorHAnsi"/>
              </w:rPr>
            </w:pPr>
          </w:p>
        </w:tc>
      </w:tr>
    </w:tbl>
    <w:p w14:paraId="56DDE498" w14:textId="2A632F0D" w:rsidR="002A046D" w:rsidRPr="00291757" w:rsidRDefault="002A046D" w:rsidP="00291757">
      <w:pPr>
        <w:jc w:val="both"/>
        <w:rPr>
          <w:rFonts w:cstheme="minorHAnsi"/>
          <w:b/>
        </w:rPr>
      </w:pPr>
    </w:p>
    <w:tbl>
      <w:tblPr>
        <w:tblW w:w="935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77"/>
        <w:gridCol w:w="6379"/>
      </w:tblGrid>
      <w:tr w:rsidR="002A046D" w:rsidRPr="00291757" w14:paraId="0EFFA885" w14:textId="77777777" w:rsidTr="00CD58D1">
        <w:trPr>
          <w:trHeight w:val="284"/>
        </w:trPr>
        <w:tc>
          <w:tcPr>
            <w:tcW w:w="9356" w:type="dxa"/>
            <w:gridSpan w:val="2"/>
            <w:shd w:val="clear" w:color="auto" w:fill="94A3DE" w:themeFill="accent1" w:themeFillTint="99"/>
            <w:vAlign w:val="center"/>
          </w:tcPr>
          <w:p w14:paraId="780ABA23" w14:textId="3BD5E803" w:rsidR="002A046D" w:rsidRPr="00291757" w:rsidRDefault="002A046D" w:rsidP="00291757">
            <w:pPr>
              <w:spacing w:after="0"/>
              <w:jc w:val="center"/>
              <w:rPr>
                <w:rFonts w:cstheme="minorHAnsi"/>
                <w:b/>
              </w:rPr>
            </w:pPr>
            <w:r w:rsidRPr="00291757">
              <w:rPr>
                <w:rFonts w:cstheme="minorHAnsi"/>
                <w:b/>
              </w:rPr>
              <w:t>Volet 2 Mobilités uniquement : Bénéficiaire de la mobilité</w:t>
            </w:r>
            <w:r w:rsidR="00546301">
              <w:rPr>
                <w:rStyle w:val="Appelnotedebasdep"/>
                <w:rFonts w:cstheme="minorHAnsi"/>
                <w:b/>
              </w:rPr>
              <w:footnoteReference w:id="4"/>
            </w:r>
          </w:p>
          <w:p w14:paraId="304CD7CD" w14:textId="051EFF39" w:rsidR="002A046D" w:rsidRPr="005204C6" w:rsidRDefault="005204C6" w:rsidP="00291757">
            <w:pPr>
              <w:spacing w:after="0"/>
              <w:jc w:val="center"/>
              <w:rPr>
                <w:rFonts w:cstheme="minorHAnsi"/>
                <w:i/>
              </w:rPr>
            </w:pPr>
            <w:r w:rsidRPr="005204C6">
              <w:rPr>
                <w:rFonts w:cstheme="minorHAnsi"/>
                <w:i/>
              </w:rPr>
              <w:t>Ce tableau peut être copié</w:t>
            </w:r>
            <w:r w:rsidR="002A046D" w:rsidRPr="005204C6">
              <w:rPr>
                <w:rFonts w:cstheme="minorHAnsi"/>
                <w:i/>
              </w:rPr>
              <w:t xml:space="preserve"> chaque bénéficiaires</w:t>
            </w:r>
          </w:p>
        </w:tc>
      </w:tr>
      <w:tr w:rsidR="002A046D" w:rsidRPr="00291757" w14:paraId="266E1130" w14:textId="77777777" w:rsidTr="00CD58D1">
        <w:trPr>
          <w:trHeight w:val="28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7CCE4" w:themeFill="text2" w:themeFillTint="33"/>
            <w:vAlign w:val="center"/>
          </w:tcPr>
          <w:p w14:paraId="00F0B004" w14:textId="77777777" w:rsidR="002A046D" w:rsidRPr="00291757" w:rsidRDefault="002A046D" w:rsidP="005204C6">
            <w:pPr>
              <w:spacing w:after="0"/>
              <w:rPr>
                <w:rFonts w:cstheme="minorHAnsi"/>
              </w:rPr>
            </w:pPr>
            <w:r w:rsidRPr="00291757">
              <w:rPr>
                <w:rFonts w:cstheme="minorHAnsi"/>
              </w:rPr>
              <w:t>Nom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D37AF" w14:textId="77777777" w:rsidR="002A046D" w:rsidRPr="00291757" w:rsidRDefault="002A046D" w:rsidP="005204C6">
            <w:pPr>
              <w:spacing w:after="0"/>
              <w:rPr>
                <w:rFonts w:cstheme="minorHAnsi"/>
              </w:rPr>
            </w:pPr>
          </w:p>
        </w:tc>
      </w:tr>
      <w:tr w:rsidR="002A046D" w:rsidRPr="00291757" w14:paraId="0434695B" w14:textId="77777777" w:rsidTr="00CD58D1">
        <w:trPr>
          <w:trHeight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C7CCE4" w:themeFill="text2" w:themeFillTint="33"/>
            <w:vAlign w:val="center"/>
          </w:tcPr>
          <w:p w14:paraId="679630E5" w14:textId="77777777" w:rsidR="002A046D" w:rsidRPr="00291757" w:rsidRDefault="002A046D" w:rsidP="005204C6">
            <w:pPr>
              <w:spacing w:after="0"/>
              <w:rPr>
                <w:rFonts w:cstheme="minorHAnsi"/>
              </w:rPr>
            </w:pPr>
            <w:r w:rsidRPr="00291757">
              <w:rPr>
                <w:rFonts w:cstheme="minorHAnsi"/>
              </w:rPr>
              <w:t>Prénom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EAA35" w14:textId="77777777" w:rsidR="002A046D" w:rsidRPr="00291757" w:rsidRDefault="002A046D" w:rsidP="005204C6">
            <w:pPr>
              <w:spacing w:after="0"/>
              <w:rPr>
                <w:rFonts w:cstheme="minorHAnsi"/>
              </w:rPr>
            </w:pPr>
          </w:p>
        </w:tc>
      </w:tr>
      <w:tr w:rsidR="002A046D" w:rsidRPr="00291757" w14:paraId="3F054C5A" w14:textId="77777777" w:rsidTr="00CD58D1">
        <w:trPr>
          <w:trHeight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C7CCE4" w:themeFill="text2" w:themeFillTint="33"/>
            <w:vAlign w:val="center"/>
          </w:tcPr>
          <w:p w14:paraId="69BA8114" w14:textId="77777777" w:rsidR="002A046D" w:rsidRPr="00291757" w:rsidRDefault="002A046D" w:rsidP="005204C6">
            <w:pPr>
              <w:spacing w:after="0"/>
              <w:rPr>
                <w:rFonts w:cstheme="minorHAnsi"/>
              </w:rPr>
            </w:pPr>
            <w:r w:rsidRPr="00291757">
              <w:rPr>
                <w:rFonts w:cstheme="minorHAnsi"/>
              </w:rPr>
              <w:t xml:space="preserve">Statut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6BEDF" w14:textId="77777777" w:rsidR="002A046D" w:rsidRPr="00291757" w:rsidRDefault="002A046D" w:rsidP="005204C6">
            <w:pPr>
              <w:spacing w:after="0"/>
              <w:rPr>
                <w:rFonts w:cstheme="minorHAnsi"/>
              </w:rPr>
            </w:pPr>
            <w:r w:rsidRPr="00291757">
              <w:rPr>
                <w:rFonts w:cstheme="minorHAnsi"/>
                <w:i/>
              </w:rPr>
              <w:t>chercheur, post-doctorant, doctorant …</w:t>
            </w:r>
          </w:p>
        </w:tc>
      </w:tr>
      <w:tr w:rsidR="002A046D" w:rsidRPr="00291757" w14:paraId="5F6645E9" w14:textId="77777777" w:rsidTr="00CD58D1">
        <w:trPr>
          <w:trHeight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C7CCE4" w:themeFill="text2" w:themeFillTint="33"/>
            <w:vAlign w:val="center"/>
          </w:tcPr>
          <w:p w14:paraId="494EDC48" w14:textId="77777777" w:rsidR="002A046D" w:rsidRPr="00291757" w:rsidRDefault="002A046D" w:rsidP="005204C6">
            <w:pPr>
              <w:spacing w:after="0"/>
              <w:rPr>
                <w:rFonts w:cstheme="minorHAnsi"/>
              </w:rPr>
            </w:pPr>
            <w:r w:rsidRPr="00291757">
              <w:rPr>
                <w:rFonts w:cstheme="minorHAnsi"/>
              </w:rPr>
              <w:t xml:space="preserve">Contact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589D9" w14:textId="77777777" w:rsidR="002A046D" w:rsidRPr="00291757" w:rsidRDefault="002A046D" w:rsidP="005204C6">
            <w:pPr>
              <w:spacing w:after="0"/>
              <w:rPr>
                <w:rFonts w:cstheme="minorHAnsi"/>
              </w:rPr>
            </w:pPr>
            <w:r w:rsidRPr="00291757">
              <w:rPr>
                <w:rFonts w:cstheme="minorHAnsi"/>
                <w:i/>
              </w:rPr>
              <w:t>E-mail + Tel</w:t>
            </w:r>
          </w:p>
        </w:tc>
      </w:tr>
      <w:tr w:rsidR="002A046D" w:rsidRPr="00291757" w14:paraId="59097AC6" w14:textId="77777777" w:rsidTr="00CD58D1">
        <w:trPr>
          <w:trHeight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C7CCE4" w:themeFill="text2" w:themeFillTint="33"/>
            <w:vAlign w:val="center"/>
          </w:tcPr>
          <w:p w14:paraId="7194F40D" w14:textId="77777777" w:rsidR="002A046D" w:rsidRPr="00291757" w:rsidRDefault="002A046D" w:rsidP="005204C6">
            <w:pPr>
              <w:spacing w:after="0"/>
              <w:rPr>
                <w:rFonts w:cstheme="minorHAnsi"/>
              </w:rPr>
            </w:pPr>
            <w:r w:rsidRPr="00291757">
              <w:rPr>
                <w:rFonts w:cstheme="minorHAnsi"/>
              </w:rPr>
              <w:t xml:space="preserve">Structure de rattachement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392F3" w14:textId="77777777" w:rsidR="002A046D" w:rsidRPr="00291757" w:rsidRDefault="002A046D" w:rsidP="005204C6">
            <w:pPr>
              <w:spacing w:after="0"/>
              <w:rPr>
                <w:rFonts w:cstheme="minorHAnsi"/>
              </w:rPr>
            </w:pPr>
          </w:p>
        </w:tc>
      </w:tr>
    </w:tbl>
    <w:p w14:paraId="3A10C470" w14:textId="5FF3A8C4" w:rsidR="00291757" w:rsidRDefault="00291757" w:rsidP="00291757">
      <w:pPr>
        <w:jc w:val="both"/>
        <w:rPr>
          <w:rFonts w:cstheme="minorHAnsi"/>
          <w:b/>
        </w:rPr>
      </w:pPr>
    </w:p>
    <w:p w14:paraId="219E435E" w14:textId="6649C94C" w:rsidR="00291757" w:rsidRDefault="00291757">
      <w:pPr>
        <w:rPr>
          <w:rFonts w:cstheme="minorHAnsi"/>
          <w:b/>
        </w:rPr>
      </w:pPr>
    </w:p>
    <w:p w14:paraId="5D61C32C" w14:textId="170A668B" w:rsidR="00092A8B" w:rsidRPr="00291757" w:rsidRDefault="00092A8B" w:rsidP="00291757">
      <w:pPr>
        <w:shd w:val="clear" w:color="auto" w:fill="94A3DE" w:themeFill="accent1" w:themeFillTint="99"/>
        <w:spacing w:after="0"/>
        <w:jc w:val="center"/>
        <w:rPr>
          <w:rFonts w:cstheme="minorHAnsi"/>
          <w:b/>
        </w:rPr>
      </w:pPr>
      <w:r w:rsidRPr="00291757">
        <w:rPr>
          <w:rFonts w:cstheme="minorHAnsi"/>
          <w:b/>
        </w:rPr>
        <w:t>Résumé de la proposition</w:t>
      </w:r>
    </w:p>
    <w:p w14:paraId="4BC6612F" w14:textId="77777777" w:rsidR="00D72DBF" w:rsidRPr="00291757" w:rsidRDefault="00D72DBF" w:rsidP="00291757">
      <w:pPr>
        <w:jc w:val="both"/>
        <w:rPr>
          <w:rFonts w:cstheme="minorHAnsi"/>
          <w:i/>
          <w:iCs/>
          <w:color w:val="31479E"/>
        </w:rPr>
      </w:pPr>
      <w:r w:rsidRPr="00291757">
        <w:rPr>
          <w:rFonts w:cstheme="minorHAnsi"/>
          <w:i/>
          <w:iCs/>
          <w:color w:val="31479E"/>
        </w:rPr>
        <w:t>Ce résumé, non confidentiel, pourra être transmis dans le cadre du processus de sélection pour la recherche d’experts (Recommandation : 1500 signes espaces compris)</w:t>
      </w:r>
    </w:p>
    <w:p w14:paraId="148B3745" w14:textId="77777777" w:rsidR="00D72DBF" w:rsidRPr="00291757" w:rsidRDefault="00D72DBF" w:rsidP="00291757">
      <w:pPr>
        <w:jc w:val="both"/>
        <w:rPr>
          <w:rFonts w:cstheme="minorHAnsi"/>
          <w:i/>
          <w:iCs/>
          <w:color w:val="31479E"/>
        </w:rPr>
      </w:pPr>
      <w:r w:rsidRPr="00291757">
        <w:rPr>
          <w:rFonts w:cstheme="minorHAnsi"/>
          <w:i/>
          <w:iCs/>
          <w:color w:val="31479E"/>
        </w:rPr>
        <w:t xml:space="preserve">Il est recommandé d’apporter un soin particulier à la rédaction de l’exposé de l’objet du projet afin : </w:t>
      </w:r>
    </w:p>
    <w:p w14:paraId="3BD41AD3" w14:textId="29EBFFA4" w:rsidR="00D72DBF" w:rsidRPr="00291757" w:rsidRDefault="00D72DBF" w:rsidP="00291757">
      <w:pPr>
        <w:pStyle w:val="Paragraphedeliste"/>
        <w:numPr>
          <w:ilvl w:val="0"/>
          <w:numId w:val="39"/>
        </w:numPr>
        <w:jc w:val="both"/>
        <w:rPr>
          <w:rFonts w:asciiTheme="minorHAnsi" w:hAnsiTheme="minorHAnsi" w:cstheme="minorHAnsi"/>
          <w:i/>
          <w:iCs/>
          <w:color w:val="31479E"/>
          <w:sz w:val="22"/>
          <w:szCs w:val="22"/>
        </w:rPr>
      </w:pPr>
      <w:r w:rsidRPr="00291757">
        <w:rPr>
          <w:rFonts w:asciiTheme="minorHAnsi" w:hAnsiTheme="minorHAnsi" w:cstheme="minorHAnsi"/>
          <w:i/>
          <w:iCs/>
          <w:color w:val="31479E"/>
          <w:sz w:val="22"/>
          <w:szCs w:val="22"/>
        </w:rPr>
        <w:t xml:space="preserve">De favoriser l’acceptation d'expertise des personnes sollicitées et de permettre une évaluation appropriée de votre proposition. </w:t>
      </w:r>
    </w:p>
    <w:p w14:paraId="5315D270" w14:textId="2D970120" w:rsidR="00D72DBF" w:rsidRPr="00291757" w:rsidRDefault="00D72DBF" w:rsidP="00291757">
      <w:pPr>
        <w:pStyle w:val="Paragraphedeliste"/>
        <w:numPr>
          <w:ilvl w:val="0"/>
          <w:numId w:val="39"/>
        </w:numPr>
        <w:jc w:val="both"/>
        <w:rPr>
          <w:rFonts w:asciiTheme="minorHAnsi" w:hAnsiTheme="minorHAnsi" w:cstheme="minorHAnsi"/>
          <w:i/>
          <w:iCs/>
          <w:color w:val="31479E"/>
          <w:sz w:val="22"/>
          <w:szCs w:val="22"/>
        </w:rPr>
      </w:pPr>
      <w:r w:rsidRPr="00291757">
        <w:rPr>
          <w:rFonts w:asciiTheme="minorHAnsi" w:hAnsiTheme="minorHAnsi" w:cstheme="minorHAnsi"/>
          <w:i/>
          <w:iCs/>
          <w:color w:val="31479E"/>
          <w:sz w:val="22"/>
          <w:szCs w:val="22"/>
        </w:rPr>
        <w:t>Si le projet est retenu, de pouvoir le publier à des fins de communication et de médiation, à l’attention de publics dont le périmètre dépasse le champ disciplinaire du projet. Ce texte doit donc être aussi clair que possible, indiquant les enjeux sociétaux et/ou techniques ici visés.</w:t>
      </w:r>
    </w:p>
    <w:p w14:paraId="154CFE0A" w14:textId="77777777" w:rsidR="00D72DBF" w:rsidRPr="00291757" w:rsidRDefault="00D72DBF" w:rsidP="00291757">
      <w:pPr>
        <w:jc w:val="both"/>
        <w:rPr>
          <w:rFonts w:cstheme="minorHAnsi"/>
          <w:i/>
          <w:iCs/>
          <w:color w:val="31479E"/>
        </w:rPr>
      </w:pPr>
    </w:p>
    <w:p w14:paraId="20877ADC" w14:textId="77777777" w:rsidR="00D72DBF" w:rsidRPr="003875C3" w:rsidRDefault="00D72DBF" w:rsidP="00DD609B">
      <w:pPr>
        <w:pStyle w:val="Titre3"/>
      </w:pPr>
      <w:bookmarkStart w:id="3" w:name="_Toc83124146"/>
      <w:r w:rsidRPr="003875C3">
        <w:t>Version en français</w:t>
      </w:r>
      <w:bookmarkEnd w:id="3"/>
    </w:p>
    <w:tbl>
      <w:tblPr>
        <w:tblStyle w:val="Grilledutableau"/>
        <w:tblW w:w="0" w:type="auto"/>
        <w:tblInd w:w="-10" w:type="dxa"/>
        <w:tblLook w:val="04A0" w:firstRow="1" w:lastRow="0" w:firstColumn="1" w:lastColumn="0" w:noHBand="0" w:noVBand="1"/>
      </w:tblPr>
      <w:tblGrid>
        <w:gridCol w:w="9062"/>
      </w:tblGrid>
      <w:tr w:rsidR="00D72DBF" w:rsidRPr="00291757" w14:paraId="226D69F3" w14:textId="77777777" w:rsidTr="00291757">
        <w:trPr>
          <w:trHeight w:val="2955"/>
        </w:trPr>
        <w:tc>
          <w:tcPr>
            <w:tcW w:w="9062" w:type="dxa"/>
          </w:tcPr>
          <w:p w14:paraId="5826FC7C" w14:textId="77777777" w:rsidR="00D72DBF" w:rsidRPr="00291757" w:rsidRDefault="00D72DBF" w:rsidP="00291757">
            <w:pPr>
              <w:jc w:val="both"/>
              <w:rPr>
                <w:rFonts w:cstheme="minorHAnsi"/>
                <w:color w:val="0D78CA" w:themeColor="background2" w:themeShade="80"/>
              </w:rPr>
            </w:pPr>
          </w:p>
          <w:p w14:paraId="6AB0F9D6" w14:textId="77777777" w:rsidR="00D72DBF" w:rsidRPr="00291757" w:rsidRDefault="00D72DBF" w:rsidP="00291757">
            <w:pPr>
              <w:jc w:val="both"/>
              <w:rPr>
                <w:rFonts w:cstheme="minorHAnsi"/>
                <w:color w:val="0D78CA" w:themeColor="background2" w:themeShade="80"/>
              </w:rPr>
            </w:pPr>
          </w:p>
        </w:tc>
      </w:tr>
    </w:tbl>
    <w:p w14:paraId="5A8655A2" w14:textId="77777777" w:rsidR="00D72DBF" w:rsidRPr="00291757" w:rsidRDefault="00D72DBF" w:rsidP="00291757">
      <w:pPr>
        <w:jc w:val="both"/>
        <w:rPr>
          <w:rFonts w:cstheme="minorHAnsi"/>
          <w:i/>
          <w:iCs/>
          <w:color w:val="31479E" w:themeColor="accent1" w:themeShade="BF"/>
        </w:rPr>
      </w:pPr>
    </w:p>
    <w:p w14:paraId="28D6AFDC" w14:textId="6AE879C3" w:rsidR="00D72DBF" w:rsidRPr="00291757" w:rsidRDefault="00D72DBF" w:rsidP="00DD609B">
      <w:pPr>
        <w:pStyle w:val="Titre3"/>
      </w:pPr>
      <w:bookmarkStart w:id="4" w:name="_Toc83124147"/>
      <w:r w:rsidRPr="00291757">
        <w:t>Version en anglais</w:t>
      </w:r>
      <w:bookmarkEnd w:id="4"/>
    </w:p>
    <w:tbl>
      <w:tblPr>
        <w:tblStyle w:val="Grilledutableau"/>
        <w:tblW w:w="0" w:type="auto"/>
        <w:tblInd w:w="-10" w:type="dxa"/>
        <w:tblLook w:val="04A0" w:firstRow="1" w:lastRow="0" w:firstColumn="1" w:lastColumn="0" w:noHBand="0" w:noVBand="1"/>
      </w:tblPr>
      <w:tblGrid>
        <w:gridCol w:w="9062"/>
      </w:tblGrid>
      <w:tr w:rsidR="00D72DBF" w:rsidRPr="00291757" w14:paraId="57CBC3FE" w14:textId="77777777" w:rsidTr="00291757">
        <w:trPr>
          <w:trHeight w:val="3242"/>
        </w:trPr>
        <w:tc>
          <w:tcPr>
            <w:tcW w:w="9062" w:type="dxa"/>
          </w:tcPr>
          <w:p w14:paraId="4F25448B" w14:textId="77777777" w:rsidR="00D72DBF" w:rsidRPr="00291757" w:rsidRDefault="00D72DBF" w:rsidP="00291757">
            <w:pPr>
              <w:jc w:val="both"/>
              <w:rPr>
                <w:rFonts w:cstheme="minorHAnsi"/>
                <w:color w:val="0D78CA" w:themeColor="background2" w:themeShade="80"/>
              </w:rPr>
            </w:pPr>
          </w:p>
          <w:p w14:paraId="63C3561F" w14:textId="77777777" w:rsidR="00D72DBF" w:rsidRPr="00291757" w:rsidRDefault="00D72DBF" w:rsidP="00291757">
            <w:pPr>
              <w:jc w:val="both"/>
              <w:rPr>
                <w:rFonts w:cstheme="minorHAnsi"/>
                <w:color w:val="0D78CA" w:themeColor="background2" w:themeShade="80"/>
              </w:rPr>
            </w:pPr>
          </w:p>
        </w:tc>
      </w:tr>
    </w:tbl>
    <w:p w14:paraId="5C7D697A" w14:textId="77777777" w:rsidR="00D72DBF" w:rsidRPr="00291757" w:rsidRDefault="00D72DBF" w:rsidP="00291757">
      <w:pPr>
        <w:jc w:val="both"/>
        <w:rPr>
          <w:rFonts w:cstheme="minorHAnsi"/>
          <w:i/>
          <w:iCs/>
          <w:color w:val="31479E"/>
        </w:rPr>
      </w:pPr>
    </w:p>
    <w:p w14:paraId="2ABD1890" w14:textId="77777777" w:rsidR="008100DD" w:rsidRPr="00291757" w:rsidRDefault="008100DD" w:rsidP="00291757">
      <w:pPr>
        <w:jc w:val="both"/>
        <w:rPr>
          <w:rFonts w:eastAsiaTheme="minorEastAsia" w:cstheme="minorHAnsi"/>
          <w:b/>
          <w:color w:val="00B050"/>
          <w:sz w:val="32"/>
          <w:lang w:eastAsia="fr-FR"/>
        </w:rPr>
      </w:pPr>
      <w:r w:rsidRPr="00291757">
        <w:br w:type="page"/>
      </w:r>
    </w:p>
    <w:p w14:paraId="25523991" w14:textId="7DD076C5" w:rsidR="00E038E1" w:rsidRDefault="00E038E1" w:rsidP="005204C6">
      <w:pPr>
        <w:pStyle w:val="Titre1"/>
      </w:pPr>
      <w:bookmarkStart w:id="5" w:name="_Toc83124148"/>
      <w:r>
        <w:t>Proposition de projet</w:t>
      </w:r>
      <w:r w:rsidR="00CD58D1">
        <w:t xml:space="preserve"> </w:t>
      </w:r>
      <w:r w:rsidR="00CD58D1" w:rsidRPr="00DD609B">
        <w:t xml:space="preserve">(maximum </w:t>
      </w:r>
      <w:r w:rsidR="00C17060">
        <w:t>6</w:t>
      </w:r>
      <w:r w:rsidR="00CD58D1" w:rsidRPr="00DD609B">
        <w:t xml:space="preserve"> pages)</w:t>
      </w:r>
      <w:bookmarkEnd w:id="5"/>
    </w:p>
    <w:p w14:paraId="3F0E54ED" w14:textId="6C49D9DD" w:rsidR="002A046D" w:rsidRPr="00DD609B" w:rsidRDefault="002A046D" w:rsidP="00DD609B">
      <w:pPr>
        <w:pStyle w:val="Titre2"/>
        <w:numPr>
          <w:ilvl w:val="0"/>
          <w:numId w:val="42"/>
        </w:numPr>
      </w:pPr>
      <w:bookmarkStart w:id="6" w:name="_Toc83124149"/>
      <w:r w:rsidRPr="00DD609B">
        <w:t>Contenu du projet</w:t>
      </w:r>
      <w:bookmarkEnd w:id="6"/>
      <w:r w:rsidRPr="00DD609B">
        <w:t xml:space="preserve"> </w:t>
      </w:r>
    </w:p>
    <w:p w14:paraId="3317C2CD" w14:textId="7632E566" w:rsidR="00D72DBF" w:rsidRPr="00DD609B" w:rsidRDefault="00D72DBF" w:rsidP="00DD609B">
      <w:pPr>
        <w:pStyle w:val="Titre3"/>
      </w:pPr>
      <w:bookmarkStart w:id="7" w:name="_Toc83124150"/>
      <w:r w:rsidRPr="00DD609B">
        <w:t>Concept et objectifs du projet</w:t>
      </w:r>
      <w:r w:rsidR="001878E8" w:rsidRPr="00DD609B">
        <w:t>/</w:t>
      </w:r>
      <w:r w:rsidRPr="00DD609B">
        <w:t>de la mobilité</w:t>
      </w:r>
      <w:bookmarkEnd w:id="7"/>
    </w:p>
    <w:p w14:paraId="386C452F" w14:textId="63660EE8" w:rsidR="0096014B" w:rsidRPr="00DD609B" w:rsidRDefault="00D72DBF" w:rsidP="00DD609B">
      <w:pPr>
        <w:jc w:val="both"/>
        <w:rPr>
          <w:rFonts w:cstheme="minorHAnsi"/>
          <w:i/>
          <w:iCs/>
          <w:color w:val="31479E"/>
        </w:rPr>
      </w:pPr>
      <w:r w:rsidRPr="00DD609B">
        <w:rPr>
          <w:rFonts w:cstheme="minorHAnsi"/>
          <w:i/>
          <w:iCs/>
          <w:color w:val="31479E"/>
        </w:rPr>
        <w:t>Présenter les objectifs du projet</w:t>
      </w:r>
      <w:r w:rsidR="00E038E1" w:rsidRPr="00DD609B">
        <w:rPr>
          <w:rFonts w:cstheme="minorHAnsi"/>
          <w:i/>
          <w:iCs/>
          <w:color w:val="31479E"/>
        </w:rPr>
        <w:t xml:space="preserve">, la/es thématique(s), la participation de jeunes chercheurs </w:t>
      </w:r>
    </w:p>
    <w:tbl>
      <w:tblPr>
        <w:tblStyle w:val="Grilledutableau"/>
        <w:tblW w:w="0" w:type="auto"/>
        <w:tblInd w:w="-10" w:type="dxa"/>
        <w:tblLook w:val="04A0" w:firstRow="1" w:lastRow="0" w:firstColumn="1" w:lastColumn="0" w:noHBand="0" w:noVBand="1"/>
      </w:tblPr>
      <w:tblGrid>
        <w:gridCol w:w="9062"/>
      </w:tblGrid>
      <w:tr w:rsidR="00291757" w:rsidRPr="00291757" w14:paraId="43CD8F76" w14:textId="77777777" w:rsidTr="00DD609B">
        <w:trPr>
          <w:trHeight w:val="3615"/>
        </w:trPr>
        <w:tc>
          <w:tcPr>
            <w:tcW w:w="9062" w:type="dxa"/>
          </w:tcPr>
          <w:p w14:paraId="165B3359" w14:textId="77777777" w:rsidR="00291757" w:rsidRPr="00291757" w:rsidRDefault="00291757" w:rsidP="005204C6">
            <w:pPr>
              <w:jc w:val="both"/>
              <w:rPr>
                <w:rFonts w:cstheme="minorHAnsi"/>
                <w:color w:val="0D78CA" w:themeColor="background2" w:themeShade="80"/>
              </w:rPr>
            </w:pPr>
          </w:p>
        </w:tc>
      </w:tr>
    </w:tbl>
    <w:p w14:paraId="11265A68" w14:textId="77777777" w:rsidR="00DD609B" w:rsidRDefault="00DD609B" w:rsidP="00DD609B">
      <w:pPr>
        <w:pStyle w:val="Titre3"/>
      </w:pPr>
    </w:p>
    <w:p w14:paraId="723DC6B2" w14:textId="459C1D8C" w:rsidR="0096014B" w:rsidRPr="0096014B" w:rsidRDefault="0096014B" w:rsidP="00DD609B">
      <w:pPr>
        <w:pStyle w:val="Titre3"/>
      </w:pPr>
      <w:bookmarkStart w:id="8" w:name="_Toc83124151"/>
      <w:r w:rsidRPr="0096014B">
        <w:t>Contenu scientifique et technique du projet</w:t>
      </w:r>
      <w:bookmarkEnd w:id="8"/>
    </w:p>
    <w:tbl>
      <w:tblPr>
        <w:tblStyle w:val="Grilledutableau"/>
        <w:tblW w:w="0" w:type="auto"/>
        <w:tblInd w:w="-10" w:type="dxa"/>
        <w:tblLook w:val="04A0" w:firstRow="1" w:lastRow="0" w:firstColumn="1" w:lastColumn="0" w:noHBand="0" w:noVBand="1"/>
      </w:tblPr>
      <w:tblGrid>
        <w:gridCol w:w="9062"/>
      </w:tblGrid>
      <w:tr w:rsidR="0096014B" w:rsidRPr="00291757" w14:paraId="554316A4" w14:textId="77777777" w:rsidTr="00DD609B">
        <w:trPr>
          <w:trHeight w:val="4889"/>
        </w:trPr>
        <w:tc>
          <w:tcPr>
            <w:tcW w:w="9062" w:type="dxa"/>
          </w:tcPr>
          <w:p w14:paraId="46FC8104" w14:textId="77777777" w:rsidR="0096014B" w:rsidRPr="00291757" w:rsidRDefault="0096014B" w:rsidP="00CD58D1">
            <w:pPr>
              <w:jc w:val="both"/>
              <w:rPr>
                <w:rFonts w:cstheme="minorHAnsi"/>
                <w:color w:val="0D78CA" w:themeColor="background2" w:themeShade="80"/>
              </w:rPr>
            </w:pPr>
          </w:p>
          <w:p w14:paraId="5FEE5516" w14:textId="77777777" w:rsidR="0096014B" w:rsidRPr="00291757" w:rsidRDefault="0096014B" w:rsidP="00CD58D1">
            <w:pPr>
              <w:jc w:val="both"/>
              <w:rPr>
                <w:rFonts w:cstheme="minorHAnsi"/>
                <w:color w:val="0D78CA" w:themeColor="background2" w:themeShade="80"/>
              </w:rPr>
            </w:pPr>
          </w:p>
        </w:tc>
      </w:tr>
    </w:tbl>
    <w:p w14:paraId="52047486" w14:textId="47544790" w:rsidR="00E038E1" w:rsidRDefault="00E038E1" w:rsidP="00DD609B">
      <w:pPr>
        <w:pStyle w:val="Titre2"/>
        <w:numPr>
          <w:ilvl w:val="0"/>
          <w:numId w:val="42"/>
        </w:numPr>
      </w:pPr>
      <w:bookmarkStart w:id="9" w:name="_Toc83124152"/>
      <w:r>
        <w:t>Mise en œuvre du projet</w:t>
      </w:r>
      <w:bookmarkEnd w:id="9"/>
    </w:p>
    <w:p w14:paraId="668BF8EE" w14:textId="4B4FDE00" w:rsidR="00D72DBF" w:rsidRPr="00DD609B" w:rsidRDefault="00D72DBF" w:rsidP="00DD609B">
      <w:pPr>
        <w:pStyle w:val="Titre3"/>
      </w:pPr>
      <w:bookmarkStart w:id="10" w:name="_Toc83124153"/>
      <w:r w:rsidRPr="00DD609B">
        <w:t>Plan d’action</w:t>
      </w:r>
      <w:bookmarkEnd w:id="10"/>
      <w:r w:rsidRPr="00DD609B">
        <w:t xml:space="preserve"> </w:t>
      </w:r>
    </w:p>
    <w:p w14:paraId="0DA9D8E3" w14:textId="068CE2A2" w:rsidR="0096014B" w:rsidRPr="003875C3" w:rsidRDefault="00092A8B" w:rsidP="0096014B">
      <w:pPr>
        <w:jc w:val="both"/>
        <w:rPr>
          <w:rFonts w:cstheme="minorHAnsi"/>
          <w:i/>
          <w:iCs/>
          <w:color w:val="31479E"/>
        </w:rPr>
      </w:pPr>
      <w:r w:rsidRPr="003875C3">
        <w:rPr>
          <w:rFonts w:cstheme="minorHAnsi"/>
          <w:i/>
          <w:iCs/>
          <w:color w:val="31479E"/>
        </w:rPr>
        <w:t>Descriptif des actions à mener</w:t>
      </w:r>
      <w:r w:rsidR="00D72DBF" w:rsidRPr="003875C3">
        <w:rPr>
          <w:rFonts w:cstheme="minorHAnsi"/>
          <w:i/>
          <w:iCs/>
          <w:color w:val="31479E"/>
        </w:rPr>
        <w:t xml:space="preserve">, </w:t>
      </w:r>
      <w:r w:rsidR="00987952">
        <w:rPr>
          <w:rFonts w:cstheme="minorHAnsi"/>
          <w:i/>
          <w:iCs/>
          <w:color w:val="31479E"/>
        </w:rPr>
        <w:t xml:space="preserve">des </w:t>
      </w:r>
      <w:r w:rsidR="008D2A2D" w:rsidRPr="003875C3">
        <w:rPr>
          <w:rFonts w:cstheme="minorHAnsi"/>
          <w:i/>
          <w:iCs/>
          <w:color w:val="31479E"/>
        </w:rPr>
        <w:t>livrables</w:t>
      </w:r>
      <w:r w:rsidR="00D72DBF" w:rsidRPr="003875C3">
        <w:rPr>
          <w:rFonts w:cstheme="minorHAnsi"/>
          <w:i/>
          <w:iCs/>
          <w:color w:val="31479E"/>
        </w:rPr>
        <w:t>,</w:t>
      </w:r>
      <w:r w:rsidR="00987952">
        <w:rPr>
          <w:rFonts w:cstheme="minorHAnsi"/>
          <w:i/>
          <w:iCs/>
          <w:color w:val="31479E"/>
        </w:rPr>
        <w:t xml:space="preserve"> et</w:t>
      </w:r>
      <w:r w:rsidR="00D72DBF" w:rsidRPr="003875C3">
        <w:rPr>
          <w:rFonts w:cstheme="minorHAnsi"/>
          <w:i/>
          <w:iCs/>
          <w:color w:val="31479E"/>
        </w:rPr>
        <w:t xml:space="preserve"> </w:t>
      </w:r>
      <w:r w:rsidR="008D2A2D" w:rsidRPr="003875C3">
        <w:rPr>
          <w:rFonts w:cstheme="minorHAnsi"/>
          <w:i/>
          <w:iCs/>
          <w:color w:val="31479E"/>
        </w:rPr>
        <w:t>c</w:t>
      </w:r>
      <w:r w:rsidR="00D72DBF" w:rsidRPr="003875C3">
        <w:rPr>
          <w:rFonts w:cstheme="minorHAnsi"/>
          <w:i/>
          <w:iCs/>
          <w:color w:val="31479E"/>
        </w:rPr>
        <w:t>alendrier prévisionnel des activités</w:t>
      </w:r>
    </w:p>
    <w:tbl>
      <w:tblPr>
        <w:tblStyle w:val="Grilledutableau"/>
        <w:tblW w:w="0" w:type="auto"/>
        <w:tblInd w:w="-10" w:type="dxa"/>
        <w:tblLook w:val="04A0" w:firstRow="1" w:lastRow="0" w:firstColumn="1" w:lastColumn="0" w:noHBand="0" w:noVBand="1"/>
      </w:tblPr>
      <w:tblGrid>
        <w:gridCol w:w="9062"/>
      </w:tblGrid>
      <w:tr w:rsidR="0096014B" w:rsidRPr="00291757" w14:paraId="6EA4ED31" w14:textId="77777777" w:rsidTr="0096014B">
        <w:trPr>
          <w:trHeight w:val="2478"/>
        </w:trPr>
        <w:tc>
          <w:tcPr>
            <w:tcW w:w="9062" w:type="dxa"/>
          </w:tcPr>
          <w:p w14:paraId="47F238C8" w14:textId="77777777" w:rsidR="0096014B" w:rsidRPr="00291757" w:rsidRDefault="0096014B" w:rsidP="00CD58D1">
            <w:pPr>
              <w:jc w:val="both"/>
              <w:rPr>
                <w:rFonts w:cstheme="minorHAnsi"/>
                <w:color w:val="0D78CA" w:themeColor="background2" w:themeShade="80"/>
              </w:rPr>
            </w:pPr>
          </w:p>
          <w:p w14:paraId="327932F7" w14:textId="12C4EA36" w:rsidR="0096014B" w:rsidRPr="00291757" w:rsidRDefault="0096014B" w:rsidP="00CD58D1">
            <w:pPr>
              <w:jc w:val="both"/>
              <w:rPr>
                <w:rFonts w:cstheme="minorHAnsi"/>
                <w:color w:val="0D78CA" w:themeColor="background2" w:themeShade="80"/>
              </w:rPr>
            </w:pPr>
          </w:p>
        </w:tc>
      </w:tr>
    </w:tbl>
    <w:p w14:paraId="2D206147" w14:textId="77777777" w:rsidR="0096014B" w:rsidRPr="00291757" w:rsidRDefault="0096014B" w:rsidP="00291757">
      <w:pPr>
        <w:jc w:val="both"/>
        <w:rPr>
          <w:rFonts w:cstheme="minorHAnsi"/>
        </w:rPr>
      </w:pPr>
    </w:p>
    <w:p w14:paraId="676210AC" w14:textId="60835EE9" w:rsidR="00092A8B" w:rsidRPr="003875C3" w:rsidRDefault="00092A8B" w:rsidP="00DD609B">
      <w:pPr>
        <w:pStyle w:val="Titre3"/>
        <w:rPr>
          <w:rFonts w:eastAsiaTheme="minorEastAsia"/>
          <w:lang w:eastAsia="fr-FR"/>
        </w:rPr>
      </w:pPr>
      <w:bookmarkStart w:id="11" w:name="_Toc83124154"/>
      <w:r w:rsidRPr="003875C3">
        <w:t>Organisation</w:t>
      </w:r>
      <w:r w:rsidRPr="003875C3">
        <w:rPr>
          <w:rFonts w:eastAsiaTheme="minorEastAsia"/>
          <w:lang w:eastAsia="fr-FR"/>
        </w:rPr>
        <w:t xml:space="preserve"> du projet</w:t>
      </w:r>
      <w:bookmarkEnd w:id="11"/>
      <w:r w:rsidR="00E038E1">
        <w:rPr>
          <w:rFonts w:eastAsiaTheme="minorEastAsia"/>
          <w:lang w:eastAsia="fr-FR"/>
        </w:rPr>
        <w:t xml:space="preserve"> </w:t>
      </w:r>
    </w:p>
    <w:p w14:paraId="6F7F29C1" w14:textId="221A333F" w:rsidR="00291757" w:rsidRPr="003875C3" w:rsidRDefault="008D2A2D" w:rsidP="00291757">
      <w:pPr>
        <w:jc w:val="both"/>
        <w:rPr>
          <w:rFonts w:cstheme="minorHAnsi"/>
          <w:i/>
          <w:iCs/>
          <w:color w:val="31479E"/>
        </w:rPr>
      </w:pPr>
      <w:r w:rsidRPr="003875C3">
        <w:rPr>
          <w:rFonts w:cstheme="minorHAnsi"/>
          <w:i/>
          <w:iCs/>
          <w:color w:val="31479E"/>
        </w:rPr>
        <w:t>M</w:t>
      </w:r>
      <w:r w:rsidR="008100DD" w:rsidRPr="003875C3">
        <w:rPr>
          <w:rFonts w:cstheme="minorHAnsi"/>
          <w:i/>
          <w:iCs/>
          <w:color w:val="31479E"/>
        </w:rPr>
        <w:t>anagement du projet et mobilisation de l’équipe administrative et de gestion financière</w:t>
      </w:r>
      <w:r w:rsidR="00987952">
        <w:rPr>
          <w:rFonts w:cstheme="minorHAnsi"/>
          <w:i/>
          <w:iCs/>
          <w:color w:val="31479E"/>
        </w:rPr>
        <w:t xml:space="preserve"> (à </w:t>
      </w:r>
      <w:r w:rsidR="00E038E1">
        <w:rPr>
          <w:rFonts w:cstheme="minorHAnsi"/>
          <w:i/>
          <w:iCs/>
          <w:color w:val="31479E"/>
        </w:rPr>
        <w:t>identifier</w:t>
      </w:r>
      <w:r w:rsidR="00987952">
        <w:rPr>
          <w:rFonts w:cstheme="minorHAnsi"/>
          <w:i/>
          <w:iCs/>
          <w:color w:val="31479E"/>
        </w:rPr>
        <w:t xml:space="preserve"> ci-dessous)</w:t>
      </w:r>
      <w:r w:rsidRPr="003875C3">
        <w:rPr>
          <w:rFonts w:cstheme="minorHAnsi"/>
          <w:i/>
          <w:iCs/>
          <w:color w:val="31479E"/>
        </w:rPr>
        <w:t>, équipe impliquée</w:t>
      </w:r>
    </w:p>
    <w:tbl>
      <w:tblPr>
        <w:tblStyle w:val="Grilledutableau"/>
        <w:tblW w:w="0" w:type="auto"/>
        <w:tblInd w:w="-10" w:type="dxa"/>
        <w:tblLook w:val="04A0" w:firstRow="1" w:lastRow="0" w:firstColumn="1" w:lastColumn="0" w:noHBand="0" w:noVBand="1"/>
      </w:tblPr>
      <w:tblGrid>
        <w:gridCol w:w="9062"/>
      </w:tblGrid>
      <w:tr w:rsidR="00291757" w:rsidRPr="00291757" w14:paraId="33A36B90" w14:textId="77777777" w:rsidTr="00CD58D1">
        <w:trPr>
          <w:trHeight w:val="2955"/>
        </w:trPr>
        <w:tc>
          <w:tcPr>
            <w:tcW w:w="9062" w:type="dxa"/>
          </w:tcPr>
          <w:p w14:paraId="7C71D1FD" w14:textId="77777777" w:rsidR="00291757" w:rsidRPr="00291757" w:rsidRDefault="00291757" w:rsidP="00CD58D1">
            <w:pPr>
              <w:jc w:val="both"/>
              <w:rPr>
                <w:rFonts w:cstheme="minorHAnsi"/>
                <w:color w:val="0D78CA" w:themeColor="background2" w:themeShade="80"/>
              </w:rPr>
            </w:pPr>
          </w:p>
          <w:p w14:paraId="3591C0EF" w14:textId="77777777" w:rsidR="00291757" w:rsidRPr="00291757" w:rsidRDefault="00291757" w:rsidP="00CD58D1">
            <w:pPr>
              <w:jc w:val="both"/>
              <w:rPr>
                <w:rFonts w:cstheme="minorHAnsi"/>
                <w:color w:val="0D78CA" w:themeColor="background2" w:themeShade="80"/>
              </w:rPr>
            </w:pPr>
          </w:p>
        </w:tc>
      </w:tr>
    </w:tbl>
    <w:p w14:paraId="1F624BE1" w14:textId="77777777" w:rsidR="00291757" w:rsidRPr="00291757" w:rsidRDefault="00291757" w:rsidP="00DD609B">
      <w:pPr>
        <w:spacing w:after="0"/>
        <w:jc w:val="both"/>
        <w:rPr>
          <w:rFonts w:cstheme="minorHAnsi"/>
          <w:i/>
          <w:iCs/>
          <w:color w:val="31479E" w:themeColor="accent1" w:themeShade="BF"/>
        </w:rPr>
      </w:pPr>
    </w:p>
    <w:tbl>
      <w:tblPr>
        <w:tblW w:w="921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35"/>
        <w:gridCol w:w="6379"/>
      </w:tblGrid>
      <w:tr w:rsidR="008D2A2D" w:rsidRPr="003875C3" w14:paraId="54F8475C" w14:textId="77777777" w:rsidTr="00DD609B">
        <w:trPr>
          <w:trHeight w:hRule="exact" w:val="284"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4A3DE" w:themeFill="accent1" w:themeFillTint="99"/>
            <w:vAlign w:val="center"/>
          </w:tcPr>
          <w:p w14:paraId="1528B018" w14:textId="001586CE" w:rsidR="008D2A2D" w:rsidRPr="003875C3" w:rsidRDefault="008D2A2D" w:rsidP="00DD609B">
            <w:pPr>
              <w:spacing w:after="0"/>
              <w:jc w:val="center"/>
              <w:rPr>
                <w:rFonts w:cstheme="minorHAnsi"/>
                <w:b/>
              </w:rPr>
            </w:pPr>
            <w:r w:rsidRPr="003875C3">
              <w:rPr>
                <w:rFonts w:cstheme="minorHAnsi"/>
                <w:b/>
              </w:rPr>
              <w:t>Référent/e administratif/</w:t>
            </w:r>
            <w:proofErr w:type="spellStart"/>
            <w:r w:rsidRPr="003875C3">
              <w:rPr>
                <w:rFonts w:cstheme="minorHAnsi"/>
                <w:b/>
              </w:rPr>
              <w:t>ve</w:t>
            </w:r>
            <w:proofErr w:type="spellEnd"/>
          </w:p>
        </w:tc>
      </w:tr>
      <w:tr w:rsidR="00DD609B" w:rsidRPr="003875C3" w14:paraId="4EAE26CA" w14:textId="77777777" w:rsidTr="00DD609B">
        <w:trPr>
          <w:trHeight w:hRule="exact" w:val="28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ADC" w:themeFill="accent3" w:themeFillTint="33"/>
            <w:vAlign w:val="center"/>
          </w:tcPr>
          <w:p w14:paraId="53D66891" w14:textId="7008EE36" w:rsidR="00DD609B" w:rsidRPr="003875C3" w:rsidRDefault="00DD609B" w:rsidP="00DD609B">
            <w:pPr>
              <w:spacing w:after="0"/>
              <w:jc w:val="both"/>
              <w:rPr>
                <w:rFonts w:eastAsia="Times New Roman" w:cstheme="minorHAnsi"/>
              </w:rPr>
            </w:pPr>
            <w:r w:rsidRPr="00291757">
              <w:rPr>
                <w:rFonts w:cstheme="minorHAnsi"/>
              </w:rPr>
              <w:t>Nom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65BD7" w14:textId="77777777" w:rsidR="00DD609B" w:rsidRPr="003875C3" w:rsidRDefault="00DD609B" w:rsidP="00DD609B">
            <w:pPr>
              <w:spacing w:after="0"/>
              <w:jc w:val="both"/>
              <w:rPr>
                <w:rFonts w:eastAsia="Times New Roman" w:cstheme="minorHAnsi"/>
                <w:i/>
              </w:rPr>
            </w:pPr>
          </w:p>
        </w:tc>
      </w:tr>
      <w:tr w:rsidR="00DD609B" w:rsidRPr="003875C3" w14:paraId="6A076024" w14:textId="77777777" w:rsidTr="00DD609B">
        <w:trPr>
          <w:trHeight w:hRule="exact" w:val="28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ADC" w:themeFill="accent3" w:themeFillTint="33"/>
            <w:vAlign w:val="center"/>
          </w:tcPr>
          <w:p w14:paraId="0A12EB81" w14:textId="30A5A951" w:rsidR="00DD609B" w:rsidRPr="003875C3" w:rsidRDefault="00DD609B" w:rsidP="00DD609B">
            <w:pPr>
              <w:spacing w:after="0"/>
              <w:jc w:val="both"/>
              <w:rPr>
                <w:rFonts w:eastAsia="Times New Roman" w:cstheme="minorHAnsi"/>
              </w:rPr>
            </w:pPr>
            <w:r w:rsidRPr="00291757">
              <w:rPr>
                <w:rFonts w:cstheme="minorHAnsi"/>
              </w:rPr>
              <w:t>Prénom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1585B" w14:textId="77777777" w:rsidR="00DD609B" w:rsidRPr="003875C3" w:rsidRDefault="00DD609B" w:rsidP="00DD609B">
            <w:pPr>
              <w:spacing w:after="0"/>
              <w:jc w:val="both"/>
              <w:rPr>
                <w:rFonts w:eastAsia="Times New Roman" w:cstheme="minorHAnsi"/>
                <w:i/>
              </w:rPr>
            </w:pPr>
          </w:p>
        </w:tc>
      </w:tr>
      <w:tr w:rsidR="00DD609B" w:rsidRPr="003875C3" w14:paraId="4BA56BED" w14:textId="77777777" w:rsidTr="00DD609B">
        <w:trPr>
          <w:trHeight w:hRule="exact" w:val="28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ADC" w:themeFill="accent3" w:themeFillTint="33"/>
            <w:vAlign w:val="center"/>
          </w:tcPr>
          <w:p w14:paraId="3800310D" w14:textId="3F5EBE93" w:rsidR="00DD609B" w:rsidRPr="003875C3" w:rsidRDefault="00DD609B" w:rsidP="00DD609B">
            <w:pPr>
              <w:spacing w:after="0"/>
              <w:jc w:val="both"/>
              <w:rPr>
                <w:rFonts w:eastAsia="Times New Roman" w:cstheme="minorHAnsi"/>
              </w:rPr>
            </w:pPr>
            <w:r w:rsidRPr="00291757">
              <w:rPr>
                <w:rFonts w:cstheme="minorHAnsi"/>
              </w:rPr>
              <w:t xml:space="preserve">Fonction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68FBE" w14:textId="1EFBC218" w:rsidR="00DD609B" w:rsidRPr="003875C3" w:rsidRDefault="00DD609B" w:rsidP="00DD609B">
            <w:pPr>
              <w:spacing w:after="0"/>
              <w:jc w:val="both"/>
              <w:rPr>
                <w:rFonts w:eastAsia="Times New Roman" w:cstheme="minorHAnsi"/>
                <w:i/>
              </w:rPr>
            </w:pPr>
          </w:p>
        </w:tc>
      </w:tr>
      <w:tr w:rsidR="00DD609B" w:rsidRPr="003875C3" w14:paraId="59D8D1D0" w14:textId="77777777" w:rsidTr="00DD609B">
        <w:trPr>
          <w:trHeight w:hRule="exact" w:val="28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ADC" w:themeFill="accent3" w:themeFillTint="33"/>
            <w:vAlign w:val="center"/>
          </w:tcPr>
          <w:p w14:paraId="242A3F56" w14:textId="16EC96F1" w:rsidR="00DD609B" w:rsidRPr="003875C3" w:rsidRDefault="00DD609B" w:rsidP="00DD609B">
            <w:pPr>
              <w:spacing w:after="0"/>
              <w:jc w:val="both"/>
              <w:rPr>
                <w:rFonts w:eastAsia="Times New Roman" w:cstheme="minorHAnsi"/>
              </w:rPr>
            </w:pPr>
            <w:r w:rsidRPr="00291757">
              <w:rPr>
                <w:rFonts w:cstheme="minorHAnsi"/>
              </w:rPr>
              <w:t xml:space="preserve">Contact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C90BA" w14:textId="0D676C8D" w:rsidR="00DD609B" w:rsidRPr="003875C3" w:rsidRDefault="00DD609B" w:rsidP="00DD609B">
            <w:pPr>
              <w:spacing w:after="0"/>
              <w:jc w:val="both"/>
              <w:rPr>
                <w:rFonts w:eastAsia="Times New Roman" w:cstheme="minorHAnsi"/>
                <w:i/>
              </w:rPr>
            </w:pPr>
            <w:r w:rsidRPr="00291757">
              <w:rPr>
                <w:rFonts w:cstheme="minorHAnsi"/>
                <w:i/>
              </w:rPr>
              <w:t>E-mail + Tel</w:t>
            </w:r>
          </w:p>
        </w:tc>
      </w:tr>
    </w:tbl>
    <w:p w14:paraId="3FF5C17F" w14:textId="0A7D7A5D" w:rsidR="00092A8B" w:rsidRPr="003875C3" w:rsidRDefault="00092A8B" w:rsidP="00DD609B">
      <w:pPr>
        <w:spacing w:after="0"/>
        <w:jc w:val="both"/>
        <w:rPr>
          <w:rFonts w:cstheme="minorHAnsi"/>
        </w:rPr>
      </w:pPr>
    </w:p>
    <w:tbl>
      <w:tblPr>
        <w:tblW w:w="921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35"/>
        <w:gridCol w:w="6379"/>
      </w:tblGrid>
      <w:tr w:rsidR="008D2A2D" w:rsidRPr="003875C3" w14:paraId="79AE59E8" w14:textId="77777777" w:rsidTr="00DD609B">
        <w:trPr>
          <w:trHeight w:val="284"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4A3DE" w:themeFill="accent1" w:themeFillTint="99"/>
            <w:vAlign w:val="center"/>
          </w:tcPr>
          <w:p w14:paraId="29B757C1" w14:textId="14E7E759" w:rsidR="008D2A2D" w:rsidRPr="003875C3" w:rsidRDefault="008D2A2D" w:rsidP="00DD609B">
            <w:pPr>
              <w:spacing w:after="0"/>
              <w:jc w:val="center"/>
              <w:rPr>
                <w:rFonts w:cstheme="minorHAnsi"/>
                <w:b/>
              </w:rPr>
            </w:pPr>
            <w:r w:rsidRPr="003875C3">
              <w:rPr>
                <w:rFonts w:cstheme="minorHAnsi"/>
                <w:b/>
              </w:rPr>
              <w:t>Gestionnaire financier</w:t>
            </w:r>
          </w:p>
        </w:tc>
      </w:tr>
      <w:tr w:rsidR="00DD609B" w:rsidRPr="003875C3" w14:paraId="156A4D4F" w14:textId="77777777" w:rsidTr="00DD609B">
        <w:trPr>
          <w:trHeight w:val="28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ADC" w:themeFill="accent3" w:themeFillTint="33"/>
            <w:vAlign w:val="center"/>
          </w:tcPr>
          <w:p w14:paraId="30BC0E78" w14:textId="583F0091" w:rsidR="00DD609B" w:rsidRPr="00DD609B" w:rsidRDefault="00DD609B" w:rsidP="00DD609B">
            <w:pPr>
              <w:spacing w:after="0"/>
              <w:jc w:val="both"/>
              <w:rPr>
                <w:rFonts w:cstheme="minorHAnsi"/>
              </w:rPr>
            </w:pPr>
            <w:r w:rsidRPr="00291757">
              <w:rPr>
                <w:rFonts w:cstheme="minorHAnsi"/>
              </w:rPr>
              <w:t>Nom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3EEBB" w14:textId="77777777" w:rsidR="00DD609B" w:rsidRPr="003875C3" w:rsidRDefault="00DD609B" w:rsidP="00DD609B">
            <w:pPr>
              <w:spacing w:after="0"/>
              <w:jc w:val="both"/>
              <w:rPr>
                <w:rFonts w:eastAsia="Times New Roman" w:cstheme="minorHAnsi"/>
                <w:i/>
              </w:rPr>
            </w:pPr>
          </w:p>
        </w:tc>
      </w:tr>
      <w:tr w:rsidR="00DD609B" w:rsidRPr="003875C3" w14:paraId="59C6318E" w14:textId="77777777" w:rsidTr="00DD609B">
        <w:trPr>
          <w:trHeight w:val="28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ADC" w:themeFill="accent3" w:themeFillTint="33"/>
            <w:vAlign w:val="center"/>
          </w:tcPr>
          <w:p w14:paraId="2A248D38" w14:textId="655BBAE8" w:rsidR="00DD609B" w:rsidRPr="00DD609B" w:rsidRDefault="00DD609B" w:rsidP="00DD609B">
            <w:pPr>
              <w:spacing w:after="0"/>
              <w:jc w:val="both"/>
              <w:rPr>
                <w:rFonts w:cstheme="minorHAnsi"/>
              </w:rPr>
            </w:pPr>
            <w:r w:rsidRPr="00291757">
              <w:rPr>
                <w:rFonts w:cstheme="minorHAnsi"/>
              </w:rPr>
              <w:t>Prénom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A55B0" w14:textId="77777777" w:rsidR="00DD609B" w:rsidRPr="003875C3" w:rsidRDefault="00DD609B" w:rsidP="00DD609B">
            <w:pPr>
              <w:spacing w:after="0"/>
              <w:jc w:val="both"/>
              <w:rPr>
                <w:rFonts w:eastAsia="Times New Roman" w:cstheme="minorHAnsi"/>
                <w:i/>
              </w:rPr>
            </w:pPr>
          </w:p>
        </w:tc>
      </w:tr>
      <w:tr w:rsidR="00DD609B" w:rsidRPr="003875C3" w14:paraId="2C9B7721" w14:textId="77777777" w:rsidTr="00DD609B">
        <w:trPr>
          <w:trHeight w:val="28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ADC" w:themeFill="accent3" w:themeFillTint="33"/>
            <w:vAlign w:val="center"/>
          </w:tcPr>
          <w:p w14:paraId="2367EEA7" w14:textId="245ED670" w:rsidR="00DD609B" w:rsidRPr="00DD609B" w:rsidRDefault="00DD609B" w:rsidP="00DD609B">
            <w:pPr>
              <w:spacing w:after="0"/>
              <w:jc w:val="both"/>
              <w:rPr>
                <w:rFonts w:cstheme="minorHAnsi"/>
              </w:rPr>
            </w:pPr>
            <w:r w:rsidRPr="00291757">
              <w:rPr>
                <w:rFonts w:cstheme="minorHAnsi"/>
              </w:rPr>
              <w:t xml:space="preserve">Fonction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3B3CE1" w14:textId="107CCE1C" w:rsidR="00DD609B" w:rsidRPr="003875C3" w:rsidRDefault="00DD609B" w:rsidP="00DD609B">
            <w:pPr>
              <w:spacing w:after="0"/>
              <w:jc w:val="both"/>
              <w:rPr>
                <w:rFonts w:eastAsia="Times New Roman" w:cstheme="minorHAnsi"/>
                <w:i/>
              </w:rPr>
            </w:pPr>
          </w:p>
        </w:tc>
      </w:tr>
      <w:tr w:rsidR="00DD609B" w:rsidRPr="003875C3" w14:paraId="0BF484A3" w14:textId="77777777" w:rsidTr="00DD609B">
        <w:trPr>
          <w:trHeight w:val="28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ADC" w:themeFill="accent3" w:themeFillTint="33"/>
            <w:vAlign w:val="center"/>
          </w:tcPr>
          <w:p w14:paraId="6335FC56" w14:textId="0A518C62" w:rsidR="00DD609B" w:rsidRPr="00DD609B" w:rsidRDefault="00DD609B" w:rsidP="00DD609B">
            <w:pPr>
              <w:spacing w:after="0"/>
              <w:jc w:val="both"/>
              <w:rPr>
                <w:rFonts w:cstheme="minorHAnsi"/>
              </w:rPr>
            </w:pPr>
            <w:r w:rsidRPr="00291757">
              <w:rPr>
                <w:rFonts w:cstheme="minorHAnsi"/>
              </w:rPr>
              <w:t xml:space="preserve">Contact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E56CB" w14:textId="7583479E" w:rsidR="00DD609B" w:rsidRPr="003875C3" w:rsidRDefault="00DD609B" w:rsidP="00DD609B">
            <w:pPr>
              <w:spacing w:after="0"/>
              <w:jc w:val="both"/>
              <w:rPr>
                <w:rFonts w:eastAsia="Times New Roman" w:cstheme="minorHAnsi"/>
                <w:i/>
              </w:rPr>
            </w:pPr>
            <w:r w:rsidRPr="00291757">
              <w:rPr>
                <w:rFonts w:cstheme="minorHAnsi"/>
                <w:i/>
              </w:rPr>
              <w:t>E-mail + Tel</w:t>
            </w:r>
          </w:p>
        </w:tc>
      </w:tr>
      <w:tr w:rsidR="00DD609B" w:rsidRPr="003875C3" w14:paraId="438F605E" w14:textId="77777777" w:rsidTr="00DD609B">
        <w:trPr>
          <w:trHeight w:val="28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ADC" w:themeFill="accent3" w:themeFillTint="33"/>
            <w:vAlign w:val="center"/>
          </w:tcPr>
          <w:p w14:paraId="3E91215B" w14:textId="2D1E64F5" w:rsidR="00DD609B" w:rsidRPr="003875C3" w:rsidRDefault="00DD609B" w:rsidP="00DD609B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Habilitation SIFAC</w:t>
            </w:r>
            <w:r w:rsidRPr="00291757">
              <w:rPr>
                <w:rFonts w:cstheme="minorHAnsi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9661D" w14:textId="24F39702" w:rsidR="00DD609B" w:rsidRPr="003875C3" w:rsidRDefault="00DD609B" w:rsidP="00DD609B">
            <w:pPr>
              <w:spacing w:after="0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Gestionnaire polyvalent, </w:t>
            </w:r>
            <w:proofErr w:type="spellStart"/>
            <w:r>
              <w:rPr>
                <w:rFonts w:cstheme="minorHAnsi"/>
                <w:i/>
              </w:rPr>
              <w:t>sifacweb</w:t>
            </w:r>
            <w:proofErr w:type="spellEnd"/>
            <w:r>
              <w:rPr>
                <w:rFonts w:cstheme="minorHAnsi"/>
                <w:i/>
              </w:rPr>
              <w:t xml:space="preserve"> ou qualifié</w:t>
            </w:r>
          </w:p>
        </w:tc>
      </w:tr>
    </w:tbl>
    <w:p w14:paraId="3443C6F9" w14:textId="39085A92" w:rsidR="00E038E1" w:rsidRPr="00E038E1" w:rsidRDefault="00E038E1" w:rsidP="00DD609B">
      <w:pPr>
        <w:pStyle w:val="Titre2"/>
        <w:numPr>
          <w:ilvl w:val="0"/>
          <w:numId w:val="42"/>
        </w:numPr>
      </w:pPr>
      <w:bookmarkStart w:id="12" w:name="_Toc83124155"/>
      <w:r w:rsidRPr="00E038E1">
        <w:t xml:space="preserve">Impact et </w:t>
      </w:r>
      <w:r w:rsidRPr="00291757">
        <w:t xml:space="preserve">qualité du </w:t>
      </w:r>
      <w:r w:rsidRPr="00E038E1">
        <w:t>partenariat</w:t>
      </w:r>
      <w:bookmarkEnd w:id="12"/>
    </w:p>
    <w:p w14:paraId="3693743F" w14:textId="77777777" w:rsidR="00E038E1" w:rsidRPr="00DD609B" w:rsidRDefault="00E038E1" w:rsidP="00DD609B">
      <w:pPr>
        <w:pStyle w:val="Titre3"/>
      </w:pPr>
      <w:bookmarkStart w:id="13" w:name="_Toc82508184"/>
      <w:bookmarkStart w:id="14" w:name="_Toc83124156"/>
      <w:r w:rsidRPr="00DD609B">
        <w:t>Positionnement du projet dans la stratégie de développement du/des partenaire(s)</w:t>
      </w:r>
      <w:bookmarkEnd w:id="13"/>
      <w:bookmarkEnd w:id="14"/>
    </w:p>
    <w:p w14:paraId="51DF643C" w14:textId="77777777" w:rsidR="00E038E1" w:rsidRPr="00E038E1" w:rsidRDefault="00E038E1" w:rsidP="00E038E1">
      <w:pPr>
        <w:jc w:val="both"/>
        <w:rPr>
          <w:rFonts w:cstheme="minorHAnsi"/>
          <w:b/>
          <w:i/>
          <w:iCs/>
          <w:color w:val="31479E"/>
        </w:rPr>
      </w:pPr>
      <w:r w:rsidRPr="00E038E1">
        <w:rPr>
          <w:rFonts w:cstheme="minorHAnsi"/>
          <w:i/>
          <w:iCs/>
          <w:color w:val="31479E"/>
        </w:rPr>
        <w:t xml:space="preserve">Préciser comment la proposition s’inscrit dans la stratégie de chaque partenaire et au regard de ses grands objectifs de développement, et quels sont les attendus de la collaboration. </w:t>
      </w:r>
    </w:p>
    <w:tbl>
      <w:tblPr>
        <w:tblStyle w:val="Grilledutableau"/>
        <w:tblW w:w="0" w:type="auto"/>
        <w:tblInd w:w="-10" w:type="dxa"/>
        <w:tblLook w:val="04A0" w:firstRow="1" w:lastRow="0" w:firstColumn="1" w:lastColumn="0" w:noHBand="0" w:noVBand="1"/>
      </w:tblPr>
      <w:tblGrid>
        <w:gridCol w:w="9062"/>
      </w:tblGrid>
      <w:tr w:rsidR="00E038E1" w:rsidRPr="00291757" w14:paraId="2B9DD8D9" w14:textId="77777777" w:rsidTr="00CD58D1">
        <w:trPr>
          <w:trHeight w:val="2609"/>
        </w:trPr>
        <w:tc>
          <w:tcPr>
            <w:tcW w:w="9062" w:type="dxa"/>
          </w:tcPr>
          <w:p w14:paraId="0215395A" w14:textId="77777777" w:rsidR="00E038E1" w:rsidRPr="00291757" w:rsidRDefault="00E038E1" w:rsidP="00CD58D1">
            <w:pPr>
              <w:jc w:val="both"/>
              <w:rPr>
                <w:rFonts w:cstheme="minorHAnsi"/>
                <w:color w:val="0D78CA" w:themeColor="background2" w:themeShade="80"/>
              </w:rPr>
            </w:pPr>
          </w:p>
          <w:p w14:paraId="0345E639" w14:textId="77777777" w:rsidR="00E038E1" w:rsidRPr="00291757" w:rsidRDefault="00E038E1" w:rsidP="00CD58D1">
            <w:pPr>
              <w:jc w:val="both"/>
              <w:rPr>
                <w:rFonts w:cstheme="minorHAnsi"/>
                <w:color w:val="0D78CA" w:themeColor="background2" w:themeShade="80"/>
              </w:rPr>
            </w:pPr>
          </w:p>
        </w:tc>
      </w:tr>
    </w:tbl>
    <w:p w14:paraId="3C0CD19A" w14:textId="77777777" w:rsidR="009479CE" w:rsidRPr="00291757" w:rsidRDefault="009479CE" w:rsidP="00291757">
      <w:pPr>
        <w:jc w:val="both"/>
        <w:rPr>
          <w:rFonts w:cstheme="minorHAnsi"/>
        </w:rPr>
      </w:pPr>
    </w:p>
    <w:p w14:paraId="520CFBAE" w14:textId="58C44395" w:rsidR="00092A8B" w:rsidRDefault="00092A8B" w:rsidP="00DD609B">
      <w:pPr>
        <w:pStyle w:val="Titre3"/>
        <w:rPr>
          <w:rFonts w:eastAsiaTheme="minorEastAsia"/>
        </w:rPr>
      </w:pPr>
      <w:bookmarkStart w:id="15" w:name="_Toc83124157"/>
      <w:r w:rsidRPr="00291757">
        <w:rPr>
          <w:rFonts w:eastAsiaTheme="minorEastAsia"/>
        </w:rPr>
        <w:t>Impact attendu du projet</w:t>
      </w:r>
      <w:bookmarkEnd w:id="15"/>
      <w:r w:rsidRPr="00291757">
        <w:rPr>
          <w:rFonts w:eastAsiaTheme="minorEastAsia"/>
        </w:rPr>
        <w:t xml:space="preserve"> </w:t>
      </w:r>
    </w:p>
    <w:p w14:paraId="04B31DFA" w14:textId="70FE0C31" w:rsidR="00092A8B" w:rsidRPr="003875C3" w:rsidRDefault="00092A8B" w:rsidP="00291757">
      <w:pPr>
        <w:jc w:val="both"/>
        <w:rPr>
          <w:rFonts w:cstheme="minorHAnsi"/>
          <w:i/>
          <w:color w:val="31479E" w:themeColor="accent1" w:themeShade="BF"/>
        </w:rPr>
      </w:pPr>
      <w:r w:rsidRPr="003875C3">
        <w:rPr>
          <w:rFonts w:cstheme="minorHAnsi"/>
          <w:i/>
          <w:color w:val="31479E" w:themeColor="accent1" w:themeShade="BF"/>
        </w:rPr>
        <w:t xml:space="preserve">Les impacts attendus peuvent être décrits à différentes échelles : </w:t>
      </w:r>
    </w:p>
    <w:p w14:paraId="6691BD8F" w14:textId="13207E04" w:rsidR="00092A8B" w:rsidRPr="003875C3" w:rsidRDefault="00092A8B" w:rsidP="0096014B">
      <w:pPr>
        <w:pStyle w:val="Paragraphedeliste"/>
        <w:numPr>
          <w:ilvl w:val="0"/>
          <w:numId w:val="39"/>
        </w:numPr>
        <w:jc w:val="both"/>
        <w:rPr>
          <w:rFonts w:asciiTheme="minorHAnsi" w:hAnsiTheme="minorHAnsi" w:cstheme="minorHAnsi"/>
          <w:i/>
          <w:color w:val="31479E" w:themeColor="accent1" w:themeShade="BF"/>
          <w:sz w:val="22"/>
          <w:szCs w:val="22"/>
        </w:rPr>
      </w:pPr>
      <w:r w:rsidRPr="003875C3">
        <w:rPr>
          <w:rFonts w:asciiTheme="minorHAnsi" w:hAnsiTheme="minorHAnsi" w:cstheme="minorHAnsi"/>
          <w:i/>
          <w:color w:val="31479E" w:themeColor="accent1" w:themeShade="BF"/>
          <w:sz w:val="22"/>
          <w:szCs w:val="22"/>
        </w:rPr>
        <w:t xml:space="preserve">Le ou les laboratoires impliqués ; les équipes impliquées ; </w:t>
      </w:r>
    </w:p>
    <w:p w14:paraId="00220A91" w14:textId="7F8D4D00" w:rsidR="00092A8B" w:rsidRPr="003875C3" w:rsidRDefault="00092A8B" w:rsidP="0096014B">
      <w:pPr>
        <w:pStyle w:val="Paragraphedeliste"/>
        <w:numPr>
          <w:ilvl w:val="0"/>
          <w:numId w:val="39"/>
        </w:numPr>
        <w:jc w:val="both"/>
        <w:rPr>
          <w:rFonts w:asciiTheme="minorHAnsi" w:hAnsiTheme="minorHAnsi" w:cstheme="minorHAnsi"/>
          <w:i/>
          <w:color w:val="31479E" w:themeColor="accent1" w:themeShade="BF"/>
          <w:sz w:val="22"/>
          <w:szCs w:val="22"/>
        </w:rPr>
      </w:pPr>
      <w:r w:rsidRPr="003875C3">
        <w:rPr>
          <w:rFonts w:asciiTheme="minorHAnsi" w:hAnsiTheme="minorHAnsi" w:cstheme="minorHAnsi"/>
          <w:i/>
          <w:color w:val="31479E" w:themeColor="accent1" w:themeShade="BF"/>
          <w:sz w:val="22"/>
          <w:szCs w:val="22"/>
        </w:rPr>
        <w:t>La structuration de la collaboration A</w:t>
      </w:r>
      <w:r w:rsidR="00E32F30" w:rsidRPr="003875C3">
        <w:rPr>
          <w:rFonts w:asciiTheme="minorHAnsi" w:hAnsiTheme="minorHAnsi" w:cstheme="minorHAnsi"/>
          <w:i/>
          <w:color w:val="31479E" w:themeColor="accent1" w:themeShade="BF"/>
          <w:sz w:val="22"/>
          <w:szCs w:val="22"/>
        </w:rPr>
        <w:t>ix-Marseille</w:t>
      </w:r>
      <w:r w:rsidRPr="003875C3">
        <w:rPr>
          <w:rFonts w:asciiTheme="minorHAnsi" w:hAnsiTheme="minorHAnsi" w:cstheme="minorHAnsi"/>
          <w:i/>
          <w:color w:val="31479E" w:themeColor="accent1" w:themeShade="BF"/>
          <w:sz w:val="22"/>
          <w:szCs w:val="22"/>
        </w:rPr>
        <w:t xml:space="preserve">-UMIFRE ; </w:t>
      </w:r>
    </w:p>
    <w:p w14:paraId="194464BC" w14:textId="0F7566BC" w:rsidR="00291757" w:rsidRPr="003875C3" w:rsidRDefault="00092A8B" w:rsidP="0096014B">
      <w:pPr>
        <w:pStyle w:val="Paragraphedeliste"/>
        <w:numPr>
          <w:ilvl w:val="0"/>
          <w:numId w:val="39"/>
        </w:numPr>
        <w:jc w:val="both"/>
        <w:rPr>
          <w:rFonts w:asciiTheme="minorHAnsi" w:hAnsiTheme="minorHAnsi"/>
          <w:color w:val="31479E" w:themeColor="accent1" w:themeShade="BF"/>
          <w:sz w:val="22"/>
          <w:szCs w:val="22"/>
        </w:rPr>
      </w:pPr>
      <w:r w:rsidRPr="003875C3">
        <w:rPr>
          <w:rFonts w:asciiTheme="minorHAnsi" w:hAnsiTheme="minorHAnsi" w:cstheme="minorHAnsi"/>
          <w:i/>
          <w:color w:val="31479E" w:themeColor="accent1" w:themeShade="BF"/>
          <w:sz w:val="22"/>
          <w:szCs w:val="22"/>
        </w:rPr>
        <w:t xml:space="preserve">Les avancées scientifiques et techniques issues de ce projet. </w:t>
      </w:r>
    </w:p>
    <w:tbl>
      <w:tblPr>
        <w:tblStyle w:val="Grilledutableau"/>
        <w:tblW w:w="0" w:type="auto"/>
        <w:tblInd w:w="-10" w:type="dxa"/>
        <w:tblLook w:val="04A0" w:firstRow="1" w:lastRow="0" w:firstColumn="1" w:lastColumn="0" w:noHBand="0" w:noVBand="1"/>
      </w:tblPr>
      <w:tblGrid>
        <w:gridCol w:w="9062"/>
      </w:tblGrid>
      <w:tr w:rsidR="00291757" w:rsidRPr="00291757" w14:paraId="5587F65E" w14:textId="77777777" w:rsidTr="00CD58D1">
        <w:trPr>
          <w:trHeight w:val="2955"/>
        </w:trPr>
        <w:tc>
          <w:tcPr>
            <w:tcW w:w="9062" w:type="dxa"/>
          </w:tcPr>
          <w:p w14:paraId="6FD9465A" w14:textId="77777777" w:rsidR="00291757" w:rsidRPr="00291757" w:rsidRDefault="00291757" w:rsidP="00CD58D1">
            <w:pPr>
              <w:jc w:val="both"/>
              <w:rPr>
                <w:rFonts w:cstheme="minorHAnsi"/>
                <w:color w:val="0D78CA" w:themeColor="background2" w:themeShade="80"/>
              </w:rPr>
            </w:pPr>
          </w:p>
          <w:p w14:paraId="7D6CE486" w14:textId="77777777" w:rsidR="00291757" w:rsidRPr="00291757" w:rsidRDefault="00291757" w:rsidP="00CD58D1">
            <w:pPr>
              <w:jc w:val="both"/>
              <w:rPr>
                <w:rFonts w:cstheme="minorHAnsi"/>
                <w:color w:val="0D78CA" w:themeColor="background2" w:themeShade="80"/>
              </w:rPr>
            </w:pPr>
          </w:p>
        </w:tc>
      </w:tr>
    </w:tbl>
    <w:p w14:paraId="5C036091" w14:textId="77777777" w:rsidR="00291757" w:rsidRPr="00291757" w:rsidRDefault="00291757" w:rsidP="00291757">
      <w:pPr>
        <w:jc w:val="both"/>
        <w:rPr>
          <w:rFonts w:cstheme="minorHAnsi"/>
          <w:i/>
          <w:iCs/>
          <w:color w:val="31479E" w:themeColor="accent1" w:themeShade="BF"/>
        </w:rPr>
      </w:pPr>
    </w:p>
    <w:p w14:paraId="41EA72C8" w14:textId="77777777" w:rsidR="0096664A" w:rsidRDefault="0096664A">
      <w:pPr>
        <w:rPr>
          <w:rFonts w:eastAsiaTheme="minorEastAsia" w:cstheme="minorHAnsi"/>
          <w:b/>
          <w:color w:val="31479E" w:themeColor="accent1" w:themeShade="BF"/>
          <w:sz w:val="36"/>
          <w:lang w:eastAsia="fr-FR"/>
        </w:rPr>
      </w:pPr>
      <w:bookmarkStart w:id="16" w:name="_Toc19021815"/>
      <w:r>
        <w:br w:type="page"/>
      </w:r>
    </w:p>
    <w:p w14:paraId="5B218AD6" w14:textId="6EA4C36F" w:rsidR="00092A8B" w:rsidRPr="00291757" w:rsidRDefault="00092A8B" w:rsidP="00CD58D1">
      <w:pPr>
        <w:pStyle w:val="Titre1"/>
        <w:numPr>
          <w:ilvl w:val="0"/>
          <w:numId w:val="43"/>
        </w:numPr>
      </w:pPr>
      <w:bookmarkStart w:id="17" w:name="_Toc83124158"/>
      <w:r w:rsidRPr="00291757">
        <w:t>Budget</w:t>
      </w:r>
      <w:bookmarkEnd w:id="16"/>
      <w:bookmarkEnd w:id="17"/>
    </w:p>
    <w:p w14:paraId="30D8080A" w14:textId="77777777" w:rsidR="00092A8B" w:rsidRPr="00291757" w:rsidRDefault="00092A8B" w:rsidP="00291757">
      <w:pPr>
        <w:jc w:val="both"/>
        <w:rPr>
          <w:rFonts w:cstheme="minorHAnsi"/>
          <w:i/>
        </w:rPr>
      </w:pPr>
    </w:p>
    <w:p w14:paraId="1BD13BB6" w14:textId="1B8D35AB" w:rsidR="00DD005F" w:rsidRDefault="00BE08D2" w:rsidP="00DD609B">
      <w:pPr>
        <w:pStyle w:val="Titre3"/>
      </w:pPr>
      <w:bookmarkStart w:id="18" w:name="_Toc83124159"/>
      <w:r w:rsidRPr="00291757">
        <w:t>Budget global de l’action</w:t>
      </w:r>
      <w:bookmarkEnd w:id="18"/>
    </w:p>
    <w:tbl>
      <w:tblPr>
        <w:tblW w:w="492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2395"/>
        <w:gridCol w:w="1573"/>
      </w:tblGrid>
      <w:tr w:rsidR="00B63AA6" w:rsidRPr="00291757" w14:paraId="6DA75E3C" w14:textId="77777777" w:rsidTr="00B01129">
        <w:trPr>
          <w:trHeight w:val="856"/>
        </w:trPr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8B65E0" w14:textId="77777777" w:rsidR="00B63AA6" w:rsidRPr="00291757" w:rsidRDefault="00B63AA6" w:rsidP="00291757">
            <w:pPr>
              <w:jc w:val="both"/>
              <w:rPr>
                <w:rFonts w:eastAsia="Times New Roman" w:cs="Calibri"/>
                <w:b/>
                <w:bCs/>
                <w:lang w:eastAsia="fr-FR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ED00535" w14:textId="37B05376" w:rsidR="00B63AA6" w:rsidRPr="00291757" w:rsidRDefault="00B63AA6" w:rsidP="00CD58D1">
            <w:pPr>
              <w:rPr>
                <w:rFonts w:eastAsia="Times New Roman" w:cs="Calibri"/>
                <w:b/>
                <w:bCs/>
                <w:lang w:eastAsia="fr-FR"/>
              </w:rPr>
            </w:pPr>
            <w:r w:rsidRPr="00291757">
              <w:rPr>
                <w:rFonts w:eastAsia="Times New Roman" w:cs="Calibri"/>
                <w:b/>
                <w:bCs/>
                <w:lang w:eastAsia="fr-FR"/>
              </w:rPr>
              <w:t xml:space="preserve">Gestion financière par l’unité de recherche Aix-Marseille 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0D64C35C" w14:textId="63E47EA8" w:rsidR="00B63AA6" w:rsidRPr="00291757" w:rsidRDefault="00B63AA6" w:rsidP="00291757">
            <w:pPr>
              <w:jc w:val="both"/>
              <w:rPr>
                <w:rFonts w:eastAsia="Times New Roman" w:cs="Calibri"/>
                <w:b/>
                <w:bCs/>
                <w:lang w:eastAsia="fr-FR"/>
              </w:rPr>
            </w:pPr>
            <w:r w:rsidRPr="00291757">
              <w:rPr>
                <w:rFonts w:eastAsia="Times New Roman" w:cs="Calibri"/>
                <w:b/>
                <w:bCs/>
                <w:lang w:eastAsia="fr-FR"/>
              </w:rPr>
              <w:t>Montant Recette</w:t>
            </w:r>
          </w:p>
        </w:tc>
      </w:tr>
      <w:tr w:rsidR="00B63AA6" w:rsidRPr="00291757" w14:paraId="4A73FE71" w14:textId="77777777" w:rsidTr="00B01129">
        <w:trPr>
          <w:trHeight w:val="159"/>
        </w:trPr>
        <w:tc>
          <w:tcPr>
            <w:tcW w:w="2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605E" w14:textId="2D133395" w:rsidR="00B63AA6" w:rsidRPr="00291757" w:rsidRDefault="00B63AA6" w:rsidP="00291757">
            <w:pPr>
              <w:jc w:val="both"/>
              <w:rPr>
                <w:rFonts w:cstheme="minorHAnsi"/>
              </w:rPr>
            </w:pPr>
            <w:r w:rsidRPr="00291757">
              <w:rPr>
                <w:rFonts w:cstheme="minorHAnsi"/>
              </w:rPr>
              <w:t>Financement demandé à A*Midex </w:t>
            </w:r>
          </w:p>
        </w:tc>
        <w:sdt>
          <w:sdtPr>
            <w:rPr>
              <w:rFonts w:cstheme="minorHAnsi"/>
              <w:i/>
            </w:rPr>
            <w:alias w:val="Gestion financière Unité"/>
            <w:tag w:val="Gestion financière Unité"/>
            <w:id w:val="210547060"/>
            <w:placeholder>
              <w:docPart w:val="BA38139390CE4CA8BF95A8C576348A6D"/>
            </w:placeholder>
            <w:showingPlcHdr/>
            <w:comboBox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134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6DB5371" w14:textId="082F44C6" w:rsidR="00B63AA6" w:rsidRPr="00291757" w:rsidRDefault="003875C3" w:rsidP="00291757">
                <w:pPr>
                  <w:jc w:val="both"/>
                  <w:rPr>
                    <w:rFonts w:cstheme="minorHAnsi"/>
                  </w:rPr>
                </w:pPr>
                <w:r w:rsidRPr="0083023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577018" w14:textId="79E7DA88" w:rsidR="00B63AA6" w:rsidRPr="00291757" w:rsidRDefault="00B63AA6" w:rsidP="00291757">
            <w:pPr>
              <w:jc w:val="both"/>
              <w:rPr>
                <w:rFonts w:eastAsia="Times New Roman" w:cs="Calibri"/>
                <w:color w:val="000000"/>
                <w:lang w:eastAsia="fr-FR"/>
              </w:rPr>
            </w:pPr>
            <w:r w:rsidRPr="00291757">
              <w:rPr>
                <w:rFonts w:eastAsia="Times New Roman" w:cs="Calibri"/>
                <w:color w:val="000000"/>
                <w:lang w:eastAsia="fr-FR"/>
              </w:rPr>
              <w:t> €</w:t>
            </w:r>
          </w:p>
        </w:tc>
      </w:tr>
      <w:sdt>
        <w:sdtPr>
          <w:rPr>
            <w:rFonts w:cstheme="minorHAnsi"/>
          </w:rPr>
          <w:id w:val="-1838070320"/>
          <w15:repeatingSection/>
        </w:sdtPr>
        <w:sdtEndPr>
          <w:rPr>
            <w:rFonts w:eastAsia="Times New Roman" w:cs="Calibri"/>
            <w:color w:val="000000"/>
            <w:lang w:eastAsia="fr-FR"/>
          </w:rPr>
        </w:sdtEndPr>
        <w:sdtContent>
          <w:sdt>
            <w:sdtPr>
              <w:rPr>
                <w:rFonts w:cstheme="minorHAnsi"/>
              </w:rPr>
              <w:id w:val="1372959066"/>
              <w:placeholder>
                <w:docPart w:val="DefaultPlaceholder_-1854013435"/>
              </w:placeholder>
              <w15:repeatingSectionItem/>
            </w:sdtPr>
            <w:sdtEndPr>
              <w:rPr>
                <w:rFonts w:eastAsia="Times New Roman" w:cs="Calibri"/>
                <w:color w:val="000000"/>
                <w:lang w:eastAsia="fr-FR"/>
              </w:rPr>
            </w:sdtEndPr>
            <w:sdtContent>
              <w:tr w:rsidR="00B63AA6" w:rsidRPr="00291757" w14:paraId="0FEEBE4E" w14:textId="77777777" w:rsidTr="00B01129">
                <w:trPr>
                  <w:trHeight w:val="619"/>
                </w:trPr>
                <w:tc>
                  <w:tcPr>
                    <w:tcW w:w="2777" w:type="pct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9FCF31A" w14:textId="687BD096" w:rsidR="003875C3" w:rsidRDefault="00987952" w:rsidP="003875C3">
                    <w:pPr>
                      <w:jc w:val="both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Co</w:t>
                    </w:r>
                    <w:r w:rsidR="00B63AA6" w:rsidRPr="00291757">
                      <w:rPr>
                        <w:rFonts w:cstheme="minorHAnsi"/>
                      </w:rPr>
                      <w:t xml:space="preserve">-financement - Précisez le nom du </w:t>
                    </w:r>
                    <w:proofErr w:type="spellStart"/>
                    <w:r w:rsidR="00B63AA6" w:rsidRPr="00291757">
                      <w:rPr>
                        <w:rFonts w:cstheme="minorHAnsi"/>
                      </w:rPr>
                      <w:t>co-financeur</w:t>
                    </w:r>
                    <w:proofErr w:type="spellEnd"/>
                    <w:r w:rsidR="00B63AA6" w:rsidRPr="00291757">
                      <w:rPr>
                        <w:rFonts w:cstheme="minorHAnsi"/>
                      </w:rPr>
                      <w:t xml:space="preserve"> : </w:t>
                    </w:r>
                  </w:p>
                  <w:p w14:paraId="459C003A" w14:textId="4F32C6AE" w:rsidR="00B63AA6" w:rsidRPr="00291757" w:rsidRDefault="003875C3" w:rsidP="003875C3">
                    <w:pPr>
                      <w:jc w:val="both"/>
                      <w:rPr>
                        <w:rFonts w:cstheme="minorHAnsi"/>
                      </w:rPr>
                    </w:pPr>
                    <w:r w:rsidRPr="00291757">
                      <w:rPr>
                        <w:rFonts w:cstheme="minorHAnsi"/>
                        <w:i/>
                      </w:rPr>
                      <w:t xml:space="preserve">Ajouter une ligne par </w:t>
                    </w:r>
                    <w:proofErr w:type="spellStart"/>
                    <w:r w:rsidRPr="00291757">
                      <w:rPr>
                        <w:rFonts w:cstheme="minorHAnsi"/>
                        <w:i/>
                      </w:rPr>
                      <w:t>co-financeur</w:t>
                    </w:r>
                    <w:proofErr w:type="spellEnd"/>
                  </w:p>
                </w:tc>
                <w:sdt>
                  <w:sdtPr>
                    <w:rPr>
                      <w:rFonts w:cstheme="minorHAnsi"/>
                      <w:i/>
                    </w:rPr>
                    <w:alias w:val="Gestion financière Unité"/>
                    <w:tag w:val="Gestion financière Unité"/>
                    <w:id w:val="-1083220663"/>
                    <w:placeholder>
                      <w:docPart w:val="53BE5D68DEAB4552A91839A1BDFFFCB3"/>
                    </w:placeholder>
                    <w:showingPlcHdr/>
                    <w:comboBox>
                      <w:listItem w:displayText="Oui" w:value="Oui"/>
                      <w:listItem w:displayText="Non" w:value="Non"/>
                    </w:comboBox>
                  </w:sdtPr>
                  <w:sdtEndPr/>
                  <w:sdtContent>
                    <w:tc>
                      <w:tcPr>
                        <w:tcW w:w="134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A4E2D9" w14:textId="29110ECD" w:rsidR="00B63AA6" w:rsidRPr="00291757" w:rsidRDefault="003875C3" w:rsidP="00291757">
                        <w:pPr>
                          <w:jc w:val="both"/>
                          <w:rPr>
                            <w:rFonts w:cstheme="minorHAnsi"/>
                            <w:i/>
                          </w:rPr>
                        </w:pPr>
                        <w:r w:rsidRPr="00830235">
                          <w:rPr>
                            <w:rStyle w:val="Textedelespacerserv"/>
                          </w:rPr>
                          <w:t>Choisissez un élément.</w:t>
                        </w:r>
                      </w:p>
                    </w:tc>
                  </w:sdtContent>
                </w:sdt>
                <w:tc>
                  <w:tcPr>
                    <w:tcW w:w="881" w:type="pct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000000" w:fill="E2EFDA"/>
                    <w:noWrap/>
                    <w:vAlign w:val="center"/>
                    <w:hideMark/>
                  </w:tcPr>
                  <w:p w14:paraId="29968EBD" w14:textId="172FB5C8" w:rsidR="00B63AA6" w:rsidRPr="00291757" w:rsidRDefault="00B63AA6" w:rsidP="00291757">
                    <w:pPr>
                      <w:jc w:val="both"/>
                      <w:rPr>
                        <w:rFonts w:eastAsia="Times New Roman" w:cs="Calibri"/>
                        <w:color w:val="000000"/>
                        <w:lang w:eastAsia="fr-FR"/>
                      </w:rPr>
                    </w:pPr>
                    <w:r w:rsidRPr="00291757">
                      <w:rPr>
                        <w:rFonts w:eastAsia="Times New Roman" w:cs="Calibri"/>
                        <w:color w:val="000000"/>
                        <w:lang w:eastAsia="fr-FR"/>
                      </w:rPr>
                      <w:t xml:space="preserve"> € </w:t>
                    </w:r>
                  </w:p>
                </w:tc>
              </w:tr>
            </w:sdtContent>
          </w:sdt>
        </w:sdtContent>
      </w:sdt>
      <w:tr w:rsidR="00B63AA6" w:rsidRPr="00291757" w14:paraId="317CD23F" w14:textId="77777777" w:rsidTr="00B63AA6">
        <w:trPr>
          <w:trHeight w:val="268"/>
        </w:trPr>
        <w:tc>
          <w:tcPr>
            <w:tcW w:w="4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5821FE18" w14:textId="69B2CB12" w:rsidR="00B63AA6" w:rsidRPr="00291757" w:rsidRDefault="00B63AA6" w:rsidP="00291757">
            <w:pPr>
              <w:jc w:val="both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291757">
              <w:rPr>
                <w:rFonts w:cstheme="minorHAnsi"/>
                <w:b/>
              </w:rPr>
              <w:t>Budget total du projet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B1DCE37" w14:textId="11D9C891" w:rsidR="00B63AA6" w:rsidRPr="00291757" w:rsidRDefault="00B63AA6" w:rsidP="00291757">
            <w:pPr>
              <w:jc w:val="both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291757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€ </w:t>
            </w:r>
          </w:p>
        </w:tc>
      </w:tr>
    </w:tbl>
    <w:p w14:paraId="2ACE7B65" w14:textId="4F38BAF1" w:rsidR="00DD005F" w:rsidRPr="00291757" w:rsidRDefault="00DD005F" w:rsidP="00291757">
      <w:pPr>
        <w:jc w:val="both"/>
        <w:rPr>
          <w:rFonts w:cstheme="minorHAnsi"/>
          <w:i/>
        </w:rPr>
      </w:pPr>
    </w:p>
    <w:p w14:paraId="4363FDA4" w14:textId="62F5A5DF" w:rsidR="00BE08D2" w:rsidRPr="00291757" w:rsidRDefault="00BE08D2" w:rsidP="00DD609B">
      <w:pPr>
        <w:pStyle w:val="Titre3"/>
      </w:pPr>
      <w:bookmarkStart w:id="19" w:name="_Toc83124160"/>
      <w:r w:rsidRPr="00291757">
        <w:t>Dépenses pour la part financé</w:t>
      </w:r>
      <w:r w:rsidR="00291757">
        <w:t>e</w:t>
      </w:r>
      <w:r w:rsidRPr="00291757">
        <w:t xml:space="preserve"> par A*Midex</w:t>
      </w:r>
      <w:bookmarkEnd w:id="19"/>
      <w:r w:rsidRPr="00291757">
        <w:t xml:space="preserve"> </w:t>
      </w:r>
    </w:p>
    <w:p w14:paraId="5282CE5B" w14:textId="21852FAB" w:rsidR="00BE08D2" w:rsidRPr="00DD609B" w:rsidRDefault="00BE08D2" w:rsidP="00291757">
      <w:pPr>
        <w:jc w:val="both"/>
        <w:rPr>
          <w:rFonts w:cstheme="minorHAnsi"/>
          <w:i/>
          <w:iCs/>
          <w:color w:val="31479E"/>
        </w:rPr>
      </w:pPr>
      <w:r w:rsidRPr="00DD609B">
        <w:rPr>
          <w:rFonts w:cstheme="minorHAnsi"/>
          <w:i/>
          <w:iCs/>
          <w:color w:val="31479E"/>
        </w:rPr>
        <w:t xml:space="preserve">Pour cette action, seules les dépenses de </w:t>
      </w:r>
      <w:r w:rsidRPr="00DD609B">
        <w:rPr>
          <w:rFonts w:cstheme="minorHAnsi"/>
          <w:b/>
          <w:i/>
          <w:iCs/>
          <w:color w:val="31479E"/>
        </w:rPr>
        <w:t>fonctionnement</w:t>
      </w:r>
      <w:r w:rsidRPr="00DD609B">
        <w:rPr>
          <w:rFonts w:cstheme="minorHAnsi"/>
          <w:i/>
          <w:iCs/>
          <w:color w:val="31479E"/>
        </w:rPr>
        <w:t xml:space="preserve"> sont éligibles. Une liste de dépenses éligibles est fournie à titre indicatif en </w:t>
      </w:r>
      <w:r w:rsidRPr="00C17060">
        <w:rPr>
          <w:rFonts w:cstheme="minorHAnsi"/>
          <w:i/>
          <w:iCs/>
          <w:color w:val="31479E"/>
        </w:rPr>
        <w:t xml:space="preserve">section </w:t>
      </w:r>
      <w:r w:rsidR="00C17060" w:rsidRPr="00C17060">
        <w:rPr>
          <w:rFonts w:cstheme="minorHAnsi"/>
          <w:i/>
          <w:iCs/>
          <w:color w:val="31479E"/>
        </w:rPr>
        <w:t xml:space="preserve">5 </w:t>
      </w:r>
      <w:r w:rsidRPr="00C17060">
        <w:rPr>
          <w:rFonts w:cstheme="minorHAnsi"/>
          <w:i/>
          <w:iCs/>
          <w:color w:val="31479E"/>
        </w:rPr>
        <w:t>du Texte de cadrage de l’action.</w:t>
      </w:r>
      <w:r w:rsidRPr="00DD609B">
        <w:rPr>
          <w:rFonts w:cstheme="minorHAnsi"/>
          <w:i/>
          <w:iCs/>
          <w:color w:val="31479E"/>
        </w:rPr>
        <w:t xml:space="preserve">  </w:t>
      </w:r>
    </w:p>
    <w:p w14:paraId="784D53B3" w14:textId="4021595E" w:rsidR="00DD005F" w:rsidRPr="00DD609B" w:rsidRDefault="00BE08D2" w:rsidP="00291757">
      <w:pPr>
        <w:jc w:val="both"/>
        <w:rPr>
          <w:rFonts w:cstheme="minorHAnsi"/>
          <w:i/>
          <w:iCs/>
          <w:color w:val="31479E"/>
        </w:rPr>
      </w:pPr>
      <w:r w:rsidRPr="00DD609B">
        <w:rPr>
          <w:rFonts w:cstheme="minorHAnsi"/>
          <w:i/>
          <w:iCs/>
          <w:color w:val="31479E"/>
        </w:rPr>
        <w:t>Les porteurs de projets peuvent se référer au règlement financier et au document Vademecum Finances édités par A*Midex pour des informations générales sur les dépenses éligibles et la gestion des financements A*Midex.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3969"/>
        <w:gridCol w:w="1697"/>
      </w:tblGrid>
      <w:tr w:rsidR="00DD005F" w:rsidRPr="00291757" w14:paraId="388623D5" w14:textId="77777777" w:rsidTr="00CD58D1">
        <w:trPr>
          <w:trHeight w:val="529"/>
        </w:trPr>
        <w:tc>
          <w:tcPr>
            <w:tcW w:w="3397" w:type="dxa"/>
            <w:shd w:val="clear" w:color="A5A5A5" w:fill="A5A5A5"/>
            <w:vAlign w:val="center"/>
            <w:hideMark/>
          </w:tcPr>
          <w:p w14:paraId="2598D97E" w14:textId="77777777" w:rsidR="00BE08D2" w:rsidRPr="00291757" w:rsidRDefault="00DD005F" w:rsidP="00291757">
            <w:pPr>
              <w:jc w:val="both"/>
              <w:rPr>
                <w:rFonts w:eastAsia="Times New Roman" w:cs="Calibri"/>
                <w:b/>
                <w:bCs/>
                <w:lang w:eastAsia="fr-FR"/>
              </w:rPr>
            </w:pPr>
            <w:r w:rsidRPr="00291757">
              <w:rPr>
                <w:rFonts w:eastAsia="Times New Roman" w:cs="Calibri"/>
                <w:b/>
                <w:bCs/>
                <w:lang w:eastAsia="fr-FR"/>
              </w:rPr>
              <w:t>Catégorie de dépenses</w:t>
            </w:r>
          </w:p>
          <w:p w14:paraId="7AF73F4E" w14:textId="73DC73B0" w:rsidR="00DD005F" w:rsidRPr="00291757" w:rsidRDefault="00BE08D2" w:rsidP="00291757">
            <w:pPr>
              <w:jc w:val="both"/>
              <w:rPr>
                <w:rFonts w:cstheme="minorHAnsi"/>
              </w:rPr>
            </w:pPr>
            <w:r w:rsidRPr="00C17060">
              <w:rPr>
                <w:rFonts w:eastAsia="Times New Roman" w:cs="Calibri"/>
                <w:i/>
                <w:color w:val="000000"/>
              </w:rPr>
              <w:t>ajouter autant de lignes que nécessaire</w:t>
            </w:r>
            <w:r w:rsidR="00DD005F" w:rsidRPr="00291757">
              <w:rPr>
                <w:rFonts w:cstheme="minorHAnsi"/>
              </w:rPr>
              <w:t xml:space="preserve"> </w:t>
            </w:r>
          </w:p>
        </w:tc>
        <w:tc>
          <w:tcPr>
            <w:tcW w:w="3969" w:type="dxa"/>
            <w:shd w:val="clear" w:color="A5A5A5" w:fill="A5A5A5"/>
            <w:vAlign w:val="center"/>
            <w:hideMark/>
          </w:tcPr>
          <w:p w14:paraId="7A4497E1" w14:textId="77777777" w:rsidR="00DD005F" w:rsidRPr="00291757" w:rsidRDefault="00DD005F" w:rsidP="00291757">
            <w:pPr>
              <w:jc w:val="both"/>
              <w:rPr>
                <w:rFonts w:eastAsia="Times New Roman" w:cs="Calibri"/>
                <w:b/>
                <w:bCs/>
                <w:lang w:eastAsia="fr-FR"/>
              </w:rPr>
            </w:pPr>
            <w:r w:rsidRPr="00291757">
              <w:rPr>
                <w:rFonts w:eastAsia="Times New Roman" w:cs="Calibri"/>
                <w:b/>
                <w:bCs/>
                <w:lang w:eastAsia="fr-FR"/>
              </w:rPr>
              <w:t>Précisions sur la nature de la dépense</w:t>
            </w:r>
          </w:p>
        </w:tc>
        <w:tc>
          <w:tcPr>
            <w:tcW w:w="1697" w:type="dxa"/>
            <w:shd w:val="clear" w:color="000000" w:fill="A9D08E"/>
            <w:vAlign w:val="center"/>
            <w:hideMark/>
          </w:tcPr>
          <w:p w14:paraId="778E7C0F" w14:textId="77777777" w:rsidR="00FC35B4" w:rsidRDefault="00B63AA6" w:rsidP="00291757">
            <w:pPr>
              <w:jc w:val="both"/>
              <w:rPr>
                <w:rFonts w:eastAsia="Times New Roman" w:cs="Calibri"/>
                <w:b/>
                <w:bCs/>
                <w:lang w:eastAsia="fr-FR"/>
              </w:rPr>
            </w:pPr>
            <w:r w:rsidRPr="00291757">
              <w:rPr>
                <w:rFonts w:eastAsia="Times New Roman" w:cs="Calibri"/>
                <w:b/>
                <w:bCs/>
                <w:lang w:eastAsia="fr-FR"/>
              </w:rPr>
              <w:t xml:space="preserve">Montant </w:t>
            </w:r>
            <w:r w:rsidR="00DD005F" w:rsidRPr="00291757">
              <w:rPr>
                <w:rFonts w:eastAsia="Times New Roman" w:cs="Calibri"/>
                <w:b/>
                <w:bCs/>
                <w:lang w:eastAsia="fr-FR"/>
              </w:rPr>
              <w:t xml:space="preserve"> </w:t>
            </w:r>
          </w:p>
          <w:p w14:paraId="34839F61" w14:textId="6F930E0A" w:rsidR="00DD005F" w:rsidRPr="00291757" w:rsidRDefault="00DD005F" w:rsidP="00291757">
            <w:pPr>
              <w:jc w:val="both"/>
              <w:rPr>
                <w:rFonts w:eastAsia="Times New Roman" w:cs="Calibri"/>
                <w:b/>
                <w:bCs/>
                <w:lang w:eastAsia="fr-FR"/>
              </w:rPr>
            </w:pPr>
            <w:r w:rsidRPr="00291757">
              <w:rPr>
                <w:rFonts w:eastAsia="Times New Roman" w:cs="Calibri"/>
                <w:b/>
                <w:bCs/>
                <w:lang w:eastAsia="fr-FR"/>
              </w:rPr>
              <w:t>Dépenses</w:t>
            </w:r>
            <w:r w:rsidRPr="00291757">
              <w:rPr>
                <w:rFonts w:eastAsia="Times New Roman" w:cs="Calibri"/>
                <w:b/>
                <w:bCs/>
                <w:lang w:eastAsia="fr-FR"/>
              </w:rPr>
              <w:br/>
              <w:t xml:space="preserve">AMIDEX </w:t>
            </w:r>
          </w:p>
        </w:tc>
      </w:tr>
      <w:sdt>
        <w:sdtPr>
          <w:rPr>
            <w:rFonts w:eastAsia="Times New Roman" w:cs="Calibri"/>
            <w:lang w:eastAsia="fr-FR"/>
          </w:rPr>
          <w:id w:val="-418638953"/>
          <w15:repeatingSection/>
        </w:sdtPr>
        <w:sdtEndPr/>
        <w:sdtContent>
          <w:sdt>
            <w:sdtPr>
              <w:rPr>
                <w:rFonts w:eastAsia="Times New Roman" w:cs="Calibri"/>
                <w:lang w:eastAsia="fr-FR"/>
              </w:rPr>
              <w:id w:val="595364925"/>
              <w:placeholder>
                <w:docPart w:val="3302EFDB59474FF58D66397564177CDB"/>
              </w:placeholder>
              <w15:repeatingSectionItem/>
            </w:sdtPr>
            <w:sdtEndPr/>
            <w:sdtContent>
              <w:tr w:rsidR="00CD58D1" w:rsidRPr="00291757" w14:paraId="2685330E" w14:textId="77777777" w:rsidTr="00CD58D1">
                <w:trPr>
                  <w:trHeight w:val="529"/>
                </w:trPr>
                <w:sdt>
                  <w:sdtPr>
                    <w:rPr>
                      <w:rFonts w:eastAsia="Times New Roman" w:cs="Calibri"/>
                      <w:lang w:eastAsia="fr-FR"/>
                    </w:rPr>
                    <w:alias w:val="Catégorie de dépense"/>
                    <w:tag w:val="Catégorie de dépense"/>
                    <w:id w:val="1442421130"/>
                    <w:placeholder>
                      <w:docPart w:val="1037FCFB22434130B89C22DBEB74124A"/>
                    </w:placeholder>
                    <w:showingPlcHdr/>
                    <w:comboBox>
                      <w:listItem w:displayText="Sélectionner dans le menu déroulant" w:value="Sélectionner dans le menu déroulant"/>
                      <w:listItem w:value="Frais de missions"/>
                      <w:listItem w:displayText="Frais de colloque" w:value="Frais de colloque"/>
                      <w:listItem w:displayText="Convention de versement" w:value="Convention de versement"/>
                      <w:listItem w:displayText="Publication des résultats scientifiques" w:value="Publication des résultats scientifiques"/>
                      <w:listItem w:displayText="Bourses" w:value="Bourses"/>
                      <w:listItem w:displayText="Prestation de service de communication" w:value="Prestation de service de communication"/>
                      <w:listItem w:displayText="Indemnités de stage" w:value="Indemnités de stage"/>
                      <w:listItem w:displayText="Autres dépenses de fonctionnement (à préciser obligatoirement)" w:value="Autres dépenses de fonctionnement (à préciser obligatoirement)"/>
                    </w:comboBox>
                  </w:sdtPr>
                  <w:sdtEndPr/>
                  <w:sdtContent>
                    <w:tc>
                      <w:tcPr>
                        <w:tcW w:w="3397" w:type="dxa"/>
                        <w:shd w:val="clear" w:color="auto" w:fill="auto"/>
                        <w:vAlign w:val="center"/>
                        <w:hideMark/>
                      </w:tcPr>
                      <w:p w14:paraId="5674053F" w14:textId="2CD224FC" w:rsidR="00CD58D1" w:rsidRPr="00291757" w:rsidRDefault="00CD58D1" w:rsidP="00CD58D1">
                        <w:pPr>
                          <w:rPr>
                            <w:rFonts w:eastAsia="Times New Roman" w:cs="Calibri"/>
                            <w:lang w:eastAsia="fr-FR"/>
                          </w:rPr>
                        </w:pPr>
                        <w:r w:rsidRPr="00830235">
                          <w:rPr>
                            <w:rStyle w:val="Textedelespacerserv"/>
                          </w:rPr>
                          <w:t>Choisissez un élément.</w:t>
                        </w:r>
                      </w:p>
                    </w:tc>
                  </w:sdtContent>
                </w:sdt>
                <w:tc>
                  <w:tcPr>
                    <w:tcW w:w="3969" w:type="dxa"/>
                    <w:shd w:val="clear" w:color="auto" w:fill="auto"/>
                    <w:vAlign w:val="center"/>
                    <w:hideMark/>
                  </w:tcPr>
                  <w:p w14:paraId="3BFA1834" w14:textId="77777777" w:rsidR="00CD58D1" w:rsidRPr="00291757" w:rsidRDefault="00CD58D1" w:rsidP="00291757">
                    <w:pPr>
                      <w:jc w:val="both"/>
                      <w:rPr>
                        <w:rFonts w:eastAsia="Times New Roman" w:cs="Times New Roman"/>
                        <w:lang w:eastAsia="fr-FR"/>
                      </w:rPr>
                    </w:pPr>
                  </w:p>
                </w:tc>
                <w:tc>
                  <w:tcPr>
                    <w:tcW w:w="1697" w:type="dxa"/>
                    <w:shd w:val="clear" w:color="000000" w:fill="E2EFDA"/>
                    <w:vAlign w:val="center"/>
                    <w:hideMark/>
                  </w:tcPr>
                  <w:p w14:paraId="047F6653" w14:textId="6801DD98" w:rsidR="00CD58D1" w:rsidRPr="00291757" w:rsidRDefault="00CD58D1" w:rsidP="00291757">
                    <w:pPr>
                      <w:jc w:val="both"/>
                      <w:rPr>
                        <w:rFonts w:eastAsia="Times New Roman" w:cs="Calibri"/>
                        <w:lang w:eastAsia="fr-FR"/>
                      </w:rPr>
                    </w:pPr>
                    <w:r w:rsidRPr="00291757">
                      <w:rPr>
                        <w:rFonts w:eastAsia="Times New Roman" w:cs="Calibri"/>
                        <w:lang w:eastAsia="fr-FR"/>
                      </w:rPr>
                      <w:t> </w:t>
                    </w:r>
                    <w:r>
                      <w:rPr>
                        <w:rFonts w:eastAsia="Times New Roman" w:cs="Calibri"/>
                        <w:lang w:eastAsia="fr-FR"/>
                      </w:rPr>
                      <w:t>€</w:t>
                    </w:r>
                  </w:p>
                </w:tc>
              </w:tr>
            </w:sdtContent>
          </w:sdt>
          <w:sdt>
            <w:sdtPr>
              <w:rPr>
                <w:rFonts w:eastAsia="Times New Roman" w:cs="Calibri"/>
                <w:lang w:eastAsia="fr-FR"/>
              </w:rPr>
              <w:id w:val="455152019"/>
              <w:placeholder>
                <w:docPart w:val="6AD9267DD15644368139FF7E2B483799"/>
              </w:placeholder>
              <w15:repeatingSectionItem/>
            </w:sdtPr>
            <w:sdtEndPr/>
            <w:sdtContent>
              <w:tr w:rsidR="00CD58D1" w:rsidRPr="00291757" w14:paraId="35BF75BF" w14:textId="77777777" w:rsidTr="00CD58D1">
                <w:trPr>
                  <w:trHeight w:val="529"/>
                </w:trPr>
                <w:sdt>
                  <w:sdtPr>
                    <w:rPr>
                      <w:rFonts w:eastAsia="Times New Roman" w:cs="Calibri"/>
                      <w:lang w:eastAsia="fr-FR"/>
                    </w:rPr>
                    <w:alias w:val="Catégorie de dépense"/>
                    <w:tag w:val="Catégorie de dépense"/>
                    <w:id w:val="2109083628"/>
                    <w:placeholder>
                      <w:docPart w:val="57918EE484D243C4A0BFBD571C4CC802"/>
                    </w:placeholder>
                    <w:showingPlcHdr/>
                    <w:comboBox>
                      <w:listItem w:displayText="Sélectionner dans le menu déroulant" w:value="Sélectionner dans le menu déroulant"/>
                      <w:listItem w:value="Frais de missions"/>
                      <w:listItem w:displayText="Frais de colloque" w:value="Frais de colloque"/>
                      <w:listItem w:displayText="Convention de versement" w:value="Convention de versement"/>
                      <w:listItem w:displayText="Publication des résultats scientifiques" w:value="Publication des résultats scientifiques"/>
                      <w:listItem w:displayText="Bourses" w:value="Bourses"/>
                      <w:listItem w:displayText="Prestation de service de communication" w:value="Prestation de service de communication"/>
                      <w:listItem w:displayText="Indemnités de stage" w:value="Indemnités de stage"/>
                      <w:listItem w:displayText="Autres dépenses de fonctionnement (à préciser obligatoirement)" w:value="Autres dépenses de fonctionnement (à préciser obligatoirement)"/>
                    </w:comboBox>
                  </w:sdtPr>
                  <w:sdtEndPr/>
                  <w:sdtContent>
                    <w:tc>
                      <w:tcPr>
                        <w:tcW w:w="3397" w:type="dxa"/>
                        <w:shd w:val="clear" w:color="auto" w:fill="auto"/>
                        <w:vAlign w:val="center"/>
                        <w:hideMark/>
                      </w:tcPr>
                      <w:p w14:paraId="137159FF" w14:textId="77777777" w:rsidR="00CD58D1" w:rsidRPr="00291757" w:rsidRDefault="00CD58D1" w:rsidP="00CD58D1">
                        <w:pPr>
                          <w:rPr>
                            <w:rFonts w:eastAsia="Times New Roman" w:cs="Calibri"/>
                            <w:lang w:eastAsia="fr-FR"/>
                          </w:rPr>
                        </w:pPr>
                        <w:r w:rsidRPr="00830235">
                          <w:rPr>
                            <w:rStyle w:val="Textedelespacerserv"/>
                          </w:rPr>
                          <w:t>Choisissez un élément.</w:t>
                        </w:r>
                      </w:p>
                    </w:tc>
                  </w:sdtContent>
                </w:sdt>
                <w:tc>
                  <w:tcPr>
                    <w:tcW w:w="3969" w:type="dxa"/>
                    <w:shd w:val="clear" w:color="auto" w:fill="auto"/>
                    <w:vAlign w:val="center"/>
                    <w:hideMark/>
                  </w:tcPr>
                  <w:p w14:paraId="7E96592F" w14:textId="77777777" w:rsidR="00CD58D1" w:rsidRPr="00291757" w:rsidRDefault="00CD58D1" w:rsidP="00291757">
                    <w:pPr>
                      <w:jc w:val="both"/>
                      <w:rPr>
                        <w:rFonts w:eastAsia="Times New Roman" w:cs="Times New Roman"/>
                        <w:lang w:eastAsia="fr-FR"/>
                      </w:rPr>
                    </w:pPr>
                  </w:p>
                </w:tc>
                <w:tc>
                  <w:tcPr>
                    <w:tcW w:w="1697" w:type="dxa"/>
                    <w:shd w:val="clear" w:color="000000" w:fill="E2EFDA"/>
                    <w:vAlign w:val="center"/>
                    <w:hideMark/>
                  </w:tcPr>
                  <w:p w14:paraId="68E86033" w14:textId="2A9F075B" w:rsidR="00CD58D1" w:rsidRPr="00291757" w:rsidRDefault="00CD58D1" w:rsidP="00291757">
                    <w:pPr>
                      <w:jc w:val="both"/>
                      <w:rPr>
                        <w:rFonts w:eastAsia="Times New Roman" w:cs="Calibri"/>
                        <w:lang w:eastAsia="fr-FR"/>
                      </w:rPr>
                    </w:pPr>
                    <w:r w:rsidRPr="00291757">
                      <w:rPr>
                        <w:rFonts w:eastAsia="Times New Roman" w:cs="Calibri"/>
                        <w:lang w:eastAsia="fr-FR"/>
                      </w:rPr>
                      <w:t> </w:t>
                    </w:r>
                    <w:r>
                      <w:rPr>
                        <w:rFonts w:eastAsia="Times New Roman" w:cs="Calibri"/>
                        <w:lang w:eastAsia="fr-FR"/>
                      </w:rPr>
                      <w:t>€</w:t>
                    </w:r>
                  </w:p>
                </w:tc>
              </w:tr>
            </w:sdtContent>
          </w:sdt>
          <w:sdt>
            <w:sdtPr>
              <w:rPr>
                <w:rFonts w:eastAsia="Times New Roman" w:cs="Calibri"/>
                <w:lang w:eastAsia="fr-FR"/>
              </w:rPr>
              <w:id w:val="472335991"/>
              <w:placeholder>
                <w:docPart w:val="4280CD22FC0E4ACFB15188403B395E80"/>
              </w:placeholder>
              <w15:repeatingSectionItem/>
            </w:sdtPr>
            <w:sdtEndPr/>
            <w:sdtContent>
              <w:tr w:rsidR="00CD58D1" w:rsidRPr="00291757" w14:paraId="56C26BEB" w14:textId="77777777" w:rsidTr="00CD58D1">
                <w:trPr>
                  <w:trHeight w:val="529"/>
                </w:trPr>
                <w:sdt>
                  <w:sdtPr>
                    <w:rPr>
                      <w:rFonts w:eastAsia="Times New Roman" w:cs="Calibri"/>
                      <w:lang w:eastAsia="fr-FR"/>
                    </w:rPr>
                    <w:alias w:val="Catégorie de dépense"/>
                    <w:tag w:val="Catégorie de dépense"/>
                    <w:id w:val="-1617909709"/>
                    <w:placeholder>
                      <w:docPart w:val="694574B48AC54AAB93F4845F2F9B9D0D"/>
                    </w:placeholder>
                    <w:showingPlcHdr/>
                    <w:comboBox>
                      <w:listItem w:displayText="Sélectionner dans le menu déroulant" w:value="Sélectionner dans le menu déroulant"/>
                      <w:listItem w:value="Frais de missions"/>
                      <w:listItem w:displayText="Frais de colloque" w:value="Frais de colloque"/>
                      <w:listItem w:displayText="Convention de versement" w:value="Convention de versement"/>
                      <w:listItem w:displayText="Publication des résultats scientifiques" w:value="Publication des résultats scientifiques"/>
                      <w:listItem w:displayText="Bourses" w:value="Bourses"/>
                      <w:listItem w:displayText="Prestation de service de communication" w:value="Prestation de service de communication"/>
                      <w:listItem w:displayText="Indemnités de stage" w:value="Indemnités de stage"/>
                      <w:listItem w:displayText="Autres dépenses de fonctionnement (à préciser obligatoirement)" w:value="Autres dépenses de fonctionnement (à préciser obligatoirement)"/>
                    </w:comboBox>
                  </w:sdtPr>
                  <w:sdtEndPr/>
                  <w:sdtContent>
                    <w:tc>
                      <w:tcPr>
                        <w:tcW w:w="3397" w:type="dxa"/>
                        <w:shd w:val="clear" w:color="auto" w:fill="auto"/>
                        <w:vAlign w:val="center"/>
                        <w:hideMark/>
                      </w:tcPr>
                      <w:p w14:paraId="7ED38E17" w14:textId="77777777" w:rsidR="00CD58D1" w:rsidRPr="00291757" w:rsidRDefault="00CD58D1" w:rsidP="00CD58D1">
                        <w:pPr>
                          <w:rPr>
                            <w:rFonts w:eastAsia="Times New Roman" w:cs="Calibri"/>
                            <w:lang w:eastAsia="fr-FR"/>
                          </w:rPr>
                        </w:pPr>
                        <w:r w:rsidRPr="00830235">
                          <w:rPr>
                            <w:rStyle w:val="Textedelespacerserv"/>
                          </w:rPr>
                          <w:t>Choisissez un élément.</w:t>
                        </w:r>
                      </w:p>
                    </w:tc>
                  </w:sdtContent>
                </w:sdt>
                <w:tc>
                  <w:tcPr>
                    <w:tcW w:w="3969" w:type="dxa"/>
                    <w:shd w:val="clear" w:color="auto" w:fill="auto"/>
                    <w:vAlign w:val="center"/>
                    <w:hideMark/>
                  </w:tcPr>
                  <w:p w14:paraId="14FF0CD5" w14:textId="77777777" w:rsidR="00CD58D1" w:rsidRPr="00291757" w:rsidRDefault="00CD58D1" w:rsidP="00291757">
                    <w:pPr>
                      <w:jc w:val="both"/>
                      <w:rPr>
                        <w:rFonts w:eastAsia="Times New Roman" w:cs="Times New Roman"/>
                        <w:lang w:eastAsia="fr-FR"/>
                      </w:rPr>
                    </w:pPr>
                  </w:p>
                </w:tc>
                <w:tc>
                  <w:tcPr>
                    <w:tcW w:w="1697" w:type="dxa"/>
                    <w:shd w:val="clear" w:color="000000" w:fill="E2EFDA"/>
                    <w:vAlign w:val="center"/>
                    <w:hideMark/>
                  </w:tcPr>
                  <w:p w14:paraId="179C0041" w14:textId="31EA008E" w:rsidR="00CD58D1" w:rsidRPr="00291757" w:rsidRDefault="00CD58D1" w:rsidP="00291757">
                    <w:pPr>
                      <w:jc w:val="both"/>
                      <w:rPr>
                        <w:rFonts w:eastAsia="Times New Roman" w:cs="Calibri"/>
                        <w:lang w:eastAsia="fr-FR"/>
                      </w:rPr>
                    </w:pPr>
                    <w:r w:rsidRPr="00291757">
                      <w:rPr>
                        <w:rFonts w:eastAsia="Times New Roman" w:cs="Calibri"/>
                        <w:lang w:eastAsia="fr-FR"/>
                      </w:rPr>
                      <w:t> </w:t>
                    </w:r>
                    <w:r>
                      <w:rPr>
                        <w:rFonts w:eastAsia="Times New Roman" w:cs="Calibri"/>
                        <w:lang w:eastAsia="fr-FR"/>
                      </w:rPr>
                      <w:t>€</w:t>
                    </w:r>
                  </w:p>
                </w:tc>
              </w:tr>
            </w:sdtContent>
          </w:sdt>
          <w:sdt>
            <w:sdtPr>
              <w:rPr>
                <w:rFonts w:eastAsia="Times New Roman" w:cs="Calibri"/>
                <w:lang w:eastAsia="fr-FR"/>
              </w:rPr>
              <w:id w:val="-1849098295"/>
              <w:placeholder>
                <w:docPart w:val="103C958DB414441CB655394E28108767"/>
              </w:placeholder>
              <w15:repeatingSectionItem/>
            </w:sdtPr>
            <w:sdtEndPr/>
            <w:sdtContent>
              <w:tr w:rsidR="00CD58D1" w:rsidRPr="00291757" w14:paraId="75E3762D" w14:textId="77777777" w:rsidTr="00CD58D1">
                <w:trPr>
                  <w:trHeight w:val="529"/>
                </w:trPr>
                <w:sdt>
                  <w:sdtPr>
                    <w:rPr>
                      <w:rFonts w:eastAsia="Times New Roman" w:cs="Calibri"/>
                      <w:lang w:eastAsia="fr-FR"/>
                    </w:rPr>
                    <w:alias w:val="Catégorie de dépense"/>
                    <w:tag w:val="Catégorie de dépense"/>
                    <w:id w:val="759647967"/>
                    <w:placeholder>
                      <w:docPart w:val="AED3310498B741D98B4C77DDB89E8A60"/>
                    </w:placeholder>
                    <w:showingPlcHdr/>
                    <w:comboBox>
                      <w:listItem w:displayText="Sélectionner dans le menu déroulant" w:value="Sélectionner dans le menu déroulant"/>
                      <w:listItem w:value="Frais de missions"/>
                      <w:listItem w:displayText="Frais de colloque" w:value="Frais de colloque"/>
                      <w:listItem w:displayText="Convention de versement" w:value="Convention de versement"/>
                      <w:listItem w:displayText="Publication des résultats scientifiques" w:value="Publication des résultats scientifiques"/>
                      <w:listItem w:displayText="Bourses" w:value="Bourses"/>
                      <w:listItem w:displayText="Prestation de service de communication" w:value="Prestation de service de communication"/>
                      <w:listItem w:displayText="Indemnités de stage" w:value="Indemnités de stage"/>
                      <w:listItem w:displayText="Autres dépenses de fonctionnement (à préciser obligatoirement)" w:value="Autres dépenses de fonctionnement (à préciser obligatoirement)"/>
                    </w:comboBox>
                  </w:sdtPr>
                  <w:sdtEndPr/>
                  <w:sdtContent>
                    <w:tc>
                      <w:tcPr>
                        <w:tcW w:w="3397" w:type="dxa"/>
                        <w:shd w:val="clear" w:color="auto" w:fill="auto"/>
                        <w:vAlign w:val="center"/>
                        <w:hideMark/>
                      </w:tcPr>
                      <w:p w14:paraId="07834929" w14:textId="77777777" w:rsidR="00CD58D1" w:rsidRPr="00291757" w:rsidRDefault="00CD58D1" w:rsidP="00CD58D1">
                        <w:pPr>
                          <w:rPr>
                            <w:rFonts w:eastAsia="Times New Roman" w:cs="Calibri"/>
                            <w:lang w:eastAsia="fr-FR"/>
                          </w:rPr>
                        </w:pPr>
                        <w:r w:rsidRPr="00830235">
                          <w:rPr>
                            <w:rStyle w:val="Textedelespacerserv"/>
                          </w:rPr>
                          <w:t>Choisissez un élément.</w:t>
                        </w:r>
                      </w:p>
                    </w:tc>
                  </w:sdtContent>
                </w:sdt>
                <w:tc>
                  <w:tcPr>
                    <w:tcW w:w="3969" w:type="dxa"/>
                    <w:shd w:val="clear" w:color="auto" w:fill="auto"/>
                    <w:vAlign w:val="center"/>
                    <w:hideMark/>
                  </w:tcPr>
                  <w:p w14:paraId="529A5607" w14:textId="77777777" w:rsidR="00CD58D1" w:rsidRPr="00291757" w:rsidRDefault="00CD58D1" w:rsidP="00291757">
                    <w:pPr>
                      <w:jc w:val="both"/>
                      <w:rPr>
                        <w:rFonts w:eastAsia="Times New Roman" w:cs="Times New Roman"/>
                        <w:lang w:eastAsia="fr-FR"/>
                      </w:rPr>
                    </w:pPr>
                  </w:p>
                </w:tc>
                <w:tc>
                  <w:tcPr>
                    <w:tcW w:w="1697" w:type="dxa"/>
                    <w:shd w:val="clear" w:color="000000" w:fill="E2EFDA"/>
                    <w:vAlign w:val="center"/>
                    <w:hideMark/>
                  </w:tcPr>
                  <w:p w14:paraId="05E323DD" w14:textId="792420E6" w:rsidR="00CD58D1" w:rsidRPr="00291757" w:rsidRDefault="00CD58D1" w:rsidP="00291757">
                    <w:pPr>
                      <w:jc w:val="both"/>
                      <w:rPr>
                        <w:rFonts w:eastAsia="Times New Roman" w:cs="Calibri"/>
                        <w:lang w:eastAsia="fr-FR"/>
                      </w:rPr>
                    </w:pPr>
                    <w:r w:rsidRPr="00291757">
                      <w:rPr>
                        <w:rFonts w:eastAsia="Times New Roman" w:cs="Calibri"/>
                        <w:lang w:eastAsia="fr-FR"/>
                      </w:rPr>
                      <w:t> </w:t>
                    </w:r>
                    <w:r>
                      <w:rPr>
                        <w:rFonts w:eastAsia="Times New Roman" w:cs="Calibri"/>
                        <w:lang w:eastAsia="fr-FR"/>
                      </w:rPr>
                      <w:t>€</w:t>
                    </w:r>
                  </w:p>
                </w:tc>
              </w:tr>
            </w:sdtContent>
          </w:sdt>
          <w:sdt>
            <w:sdtPr>
              <w:rPr>
                <w:rFonts w:eastAsia="Times New Roman" w:cs="Calibri"/>
                <w:lang w:eastAsia="fr-FR"/>
              </w:rPr>
              <w:id w:val="249619937"/>
              <w:placeholder>
                <w:docPart w:val="DA7D9B8796A649FA8BD270ADC784D2AA"/>
              </w:placeholder>
              <w15:repeatingSectionItem/>
            </w:sdtPr>
            <w:sdtEndPr/>
            <w:sdtContent>
              <w:tr w:rsidR="00CD58D1" w:rsidRPr="00291757" w14:paraId="592173BB" w14:textId="77777777" w:rsidTr="00CD58D1">
                <w:trPr>
                  <w:trHeight w:val="529"/>
                </w:trPr>
                <w:sdt>
                  <w:sdtPr>
                    <w:rPr>
                      <w:rFonts w:eastAsia="Times New Roman" w:cs="Calibri"/>
                      <w:lang w:eastAsia="fr-FR"/>
                    </w:rPr>
                    <w:alias w:val="Catégorie de dépense"/>
                    <w:tag w:val="Catégorie de dépense"/>
                    <w:id w:val="1157883394"/>
                    <w:placeholder>
                      <w:docPart w:val="A9AE7FB125724B91924AB57C00AA295C"/>
                    </w:placeholder>
                    <w:showingPlcHdr/>
                    <w:comboBox>
                      <w:listItem w:displayText="Sélectionner dans le menu déroulant" w:value="Sélectionner dans le menu déroulant"/>
                      <w:listItem w:value="Frais de missions"/>
                      <w:listItem w:displayText="Frais de colloque" w:value="Frais de colloque"/>
                      <w:listItem w:displayText="Convention de versement" w:value="Convention de versement"/>
                      <w:listItem w:displayText="Publication des résultats scientifiques" w:value="Publication des résultats scientifiques"/>
                      <w:listItem w:displayText="Bourses" w:value="Bourses"/>
                      <w:listItem w:displayText="Prestation de service de communication" w:value="Prestation de service de communication"/>
                      <w:listItem w:displayText="Indemnités de stage" w:value="Indemnités de stage"/>
                      <w:listItem w:displayText="Autres dépenses de fonctionnement (à préciser obligatoirement)" w:value="Autres dépenses de fonctionnement (à préciser obligatoirement)"/>
                    </w:comboBox>
                  </w:sdtPr>
                  <w:sdtEndPr/>
                  <w:sdtContent>
                    <w:tc>
                      <w:tcPr>
                        <w:tcW w:w="3397" w:type="dxa"/>
                        <w:shd w:val="clear" w:color="auto" w:fill="auto"/>
                        <w:vAlign w:val="center"/>
                        <w:hideMark/>
                      </w:tcPr>
                      <w:p w14:paraId="21E5F8BD" w14:textId="77777777" w:rsidR="00CD58D1" w:rsidRPr="00291757" w:rsidRDefault="00CD58D1" w:rsidP="00CD58D1">
                        <w:pPr>
                          <w:rPr>
                            <w:rFonts w:eastAsia="Times New Roman" w:cs="Calibri"/>
                            <w:lang w:eastAsia="fr-FR"/>
                          </w:rPr>
                        </w:pPr>
                        <w:r w:rsidRPr="00830235">
                          <w:rPr>
                            <w:rStyle w:val="Textedelespacerserv"/>
                          </w:rPr>
                          <w:t>Choisissez un élément.</w:t>
                        </w:r>
                      </w:p>
                    </w:tc>
                  </w:sdtContent>
                </w:sdt>
                <w:tc>
                  <w:tcPr>
                    <w:tcW w:w="3969" w:type="dxa"/>
                    <w:shd w:val="clear" w:color="auto" w:fill="auto"/>
                    <w:vAlign w:val="center"/>
                    <w:hideMark/>
                  </w:tcPr>
                  <w:p w14:paraId="0E8424BC" w14:textId="77777777" w:rsidR="00CD58D1" w:rsidRPr="00291757" w:rsidRDefault="00CD58D1" w:rsidP="00291757">
                    <w:pPr>
                      <w:jc w:val="both"/>
                      <w:rPr>
                        <w:rFonts w:eastAsia="Times New Roman" w:cs="Times New Roman"/>
                        <w:lang w:eastAsia="fr-FR"/>
                      </w:rPr>
                    </w:pPr>
                  </w:p>
                </w:tc>
                <w:tc>
                  <w:tcPr>
                    <w:tcW w:w="1697" w:type="dxa"/>
                    <w:shd w:val="clear" w:color="000000" w:fill="E2EFDA"/>
                    <w:vAlign w:val="center"/>
                    <w:hideMark/>
                  </w:tcPr>
                  <w:p w14:paraId="7E81EB01" w14:textId="7A0F052C" w:rsidR="00CD58D1" w:rsidRPr="00291757" w:rsidRDefault="00CD58D1" w:rsidP="00291757">
                    <w:pPr>
                      <w:jc w:val="both"/>
                      <w:rPr>
                        <w:rFonts w:eastAsia="Times New Roman" w:cs="Calibri"/>
                        <w:lang w:eastAsia="fr-FR"/>
                      </w:rPr>
                    </w:pPr>
                    <w:r w:rsidRPr="00291757">
                      <w:rPr>
                        <w:rFonts w:eastAsia="Times New Roman" w:cs="Calibri"/>
                        <w:lang w:eastAsia="fr-FR"/>
                      </w:rPr>
                      <w:t> </w:t>
                    </w:r>
                    <w:r>
                      <w:rPr>
                        <w:rFonts w:eastAsia="Times New Roman" w:cs="Calibri"/>
                        <w:lang w:eastAsia="fr-FR"/>
                      </w:rPr>
                      <w:t>€</w:t>
                    </w:r>
                  </w:p>
                </w:tc>
              </w:tr>
            </w:sdtContent>
          </w:sdt>
        </w:sdtContent>
      </w:sdt>
      <w:tr w:rsidR="00DD005F" w:rsidRPr="00291757" w14:paraId="211509E4" w14:textId="77777777" w:rsidTr="00CD58D1">
        <w:trPr>
          <w:trHeight w:val="529"/>
        </w:trPr>
        <w:tc>
          <w:tcPr>
            <w:tcW w:w="7366" w:type="dxa"/>
            <w:gridSpan w:val="2"/>
            <w:shd w:val="clear" w:color="auto" w:fill="D9D9D9" w:themeFill="background1" w:themeFillShade="D9"/>
            <w:hideMark/>
          </w:tcPr>
          <w:p w14:paraId="7E321AD6" w14:textId="063C2F17" w:rsidR="00DD005F" w:rsidRPr="00291757" w:rsidRDefault="00DD005F" w:rsidP="00291757">
            <w:pPr>
              <w:jc w:val="both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291757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Montant total de la subvention A*Midex </w:t>
            </w:r>
          </w:p>
        </w:tc>
        <w:tc>
          <w:tcPr>
            <w:tcW w:w="1697" w:type="dxa"/>
            <w:shd w:val="clear" w:color="000000" w:fill="A9D08E"/>
            <w:vAlign w:val="center"/>
            <w:hideMark/>
          </w:tcPr>
          <w:p w14:paraId="633C7302" w14:textId="3845C776" w:rsidR="00DD005F" w:rsidRPr="00291757" w:rsidRDefault="00DD005F" w:rsidP="00291757">
            <w:pPr>
              <w:jc w:val="both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291757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   </w:t>
            </w:r>
            <w:r w:rsidR="00CD58D1">
              <w:rPr>
                <w:rFonts w:eastAsia="Times New Roman" w:cs="Calibri"/>
                <w:b/>
                <w:bCs/>
                <w:color w:val="000000"/>
                <w:lang w:eastAsia="fr-FR"/>
              </w:rPr>
              <w:t>€</w:t>
            </w:r>
          </w:p>
        </w:tc>
      </w:tr>
    </w:tbl>
    <w:p w14:paraId="77EF3448" w14:textId="77777777" w:rsidR="00DD005F" w:rsidRPr="00291757" w:rsidRDefault="00DD005F" w:rsidP="00291757">
      <w:pPr>
        <w:jc w:val="both"/>
        <w:rPr>
          <w:rFonts w:cstheme="minorHAnsi"/>
          <w:i/>
        </w:rPr>
      </w:pPr>
    </w:p>
    <w:p w14:paraId="46E9F64E" w14:textId="70277EB9" w:rsidR="00B63AA6" w:rsidRPr="00291757" w:rsidRDefault="00B63AA6" w:rsidP="00DD609B">
      <w:pPr>
        <w:pStyle w:val="Titre3"/>
      </w:pPr>
      <w:bookmarkStart w:id="20" w:name="_Toc83124161"/>
      <w:r w:rsidRPr="00291757">
        <w:t>Commentaires sur le budget et la gestion de la subvention A*Midex</w:t>
      </w:r>
      <w:bookmarkEnd w:id="20"/>
    </w:p>
    <w:tbl>
      <w:tblPr>
        <w:tblStyle w:val="Grilledutableau"/>
        <w:tblW w:w="8936" w:type="dxa"/>
        <w:tblInd w:w="-10" w:type="dxa"/>
        <w:tblLook w:val="04A0" w:firstRow="1" w:lastRow="0" w:firstColumn="1" w:lastColumn="0" w:noHBand="0" w:noVBand="1"/>
      </w:tblPr>
      <w:tblGrid>
        <w:gridCol w:w="8936"/>
      </w:tblGrid>
      <w:tr w:rsidR="00B01129" w:rsidRPr="00291757" w14:paraId="628ACC82" w14:textId="77777777" w:rsidTr="00B01129">
        <w:trPr>
          <w:trHeight w:val="2228"/>
        </w:trPr>
        <w:tc>
          <w:tcPr>
            <w:tcW w:w="8936" w:type="dxa"/>
          </w:tcPr>
          <w:p w14:paraId="4FCDC263" w14:textId="77777777" w:rsidR="00B01129" w:rsidRPr="00291757" w:rsidRDefault="00B01129" w:rsidP="00291757">
            <w:pPr>
              <w:jc w:val="both"/>
              <w:rPr>
                <w:rFonts w:cstheme="minorHAnsi"/>
                <w:color w:val="0D78CA" w:themeColor="background2" w:themeShade="80"/>
              </w:rPr>
            </w:pPr>
          </w:p>
          <w:p w14:paraId="23A7418F" w14:textId="77777777" w:rsidR="00B01129" w:rsidRPr="00291757" w:rsidRDefault="00B01129" w:rsidP="00291757">
            <w:pPr>
              <w:jc w:val="both"/>
              <w:rPr>
                <w:rFonts w:cstheme="minorHAnsi"/>
                <w:color w:val="0D78CA" w:themeColor="background2" w:themeShade="80"/>
              </w:rPr>
            </w:pPr>
          </w:p>
        </w:tc>
      </w:tr>
    </w:tbl>
    <w:p w14:paraId="3E5265D3" w14:textId="77777777" w:rsidR="00B01129" w:rsidRPr="00291757" w:rsidRDefault="00B01129" w:rsidP="00291757">
      <w:pPr>
        <w:jc w:val="both"/>
        <w:rPr>
          <w:rFonts w:cstheme="minorHAnsi"/>
          <w:color w:val="0D78CA" w:themeColor="background2" w:themeShade="80"/>
        </w:rPr>
      </w:pPr>
    </w:p>
    <w:p w14:paraId="5D53014B" w14:textId="77777777" w:rsidR="00B63AA6" w:rsidRPr="00291757" w:rsidRDefault="00B63AA6" w:rsidP="00291757">
      <w:pPr>
        <w:jc w:val="both"/>
        <w:rPr>
          <w:rFonts w:cstheme="minorHAnsi"/>
          <w:iCs/>
          <w:color w:val="1F497D"/>
        </w:rPr>
      </w:pPr>
    </w:p>
    <w:p w14:paraId="461869CE" w14:textId="77777777" w:rsidR="00B63AA6" w:rsidRPr="00291757" w:rsidRDefault="00B63AA6" w:rsidP="00291757">
      <w:pPr>
        <w:jc w:val="both"/>
        <w:rPr>
          <w:rFonts w:cstheme="minorHAnsi"/>
          <w:i/>
        </w:rPr>
      </w:pPr>
    </w:p>
    <w:p w14:paraId="3CA14895" w14:textId="77777777" w:rsidR="0096664A" w:rsidRDefault="0096664A">
      <w:pPr>
        <w:rPr>
          <w:rFonts w:eastAsiaTheme="minorEastAsia" w:cstheme="minorHAnsi"/>
          <w:b/>
          <w:color w:val="31479E" w:themeColor="accent1" w:themeShade="BF"/>
          <w:sz w:val="36"/>
          <w:lang w:eastAsia="fr-FR"/>
        </w:rPr>
      </w:pPr>
      <w:bookmarkStart w:id="21" w:name="_Toc19021816"/>
      <w:r>
        <w:br w:type="page"/>
      </w:r>
    </w:p>
    <w:p w14:paraId="04A79DCD" w14:textId="3C798F48" w:rsidR="00092A8B" w:rsidRPr="00291757" w:rsidRDefault="0096664A" w:rsidP="00CD58D1">
      <w:pPr>
        <w:pStyle w:val="Titre1"/>
        <w:numPr>
          <w:ilvl w:val="0"/>
          <w:numId w:val="43"/>
        </w:numPr>
      </w:pPr>
      <w:bookmarkStart w:id="22" w:name="_Toc83124162"/>
      <w:r>
        <w:t>Liste des a</w:t>
      </w:r>
      <w:r w:rsidR="00092A8B" w:rsidRPr="00291757">
        <w:t>nnexes</w:t>
      </w:r>
      <w:bookmarkEnd w:id="21"/>
      <w:bookmarkEnd w:id="22"/>
    </w:p>
    <w:p w14:paraId="2D5D7A45" w14:textId="77777777" w:rsidR="00092A8B" w:rsidRPr="00291757" w:rsidRDefault="00092A8B" w:rsidP="00291757">
      <w:pPr>
        <w:jc w:val="both"/>
        <w:rPr>
          <w:rFonts w:cstheme="minorHAnsi"/>
          <w:b/>
          <w:color w:val="D75C00" w:themeColor="accent5" w:themeShade="BF"/>
        </w:rPr>
      </w:pPr>
    </w:p>
    <w:sectPr w:rsidR="00092A8B" w:rsidRPr="00291757" w:rsidSect="00D231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1416" w:bottom="1417" w:left="1417" w:header="708" w:footer="1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542AD" w14:textId="77777777" w:rsidR="000277C9" w:rsidRDefault="000277C9" w:rsidP="00B55D9F">
      <w:pPr>
        <w:spacing w:after="0" w:line="240" w:lineRule="auto"/>
      </w:pPr>
      <w:r>
        <w:separator/>
      </w:r>
    </w:p>
  </w:endnote>
  <w:endnote w:type="continuationSeparator" w:id="0">
    <w:p w14:paraId="057E3A26" w14:textId="77777777" w:rsidR="000277C9" w:rsidRDefault="000277C9" w:rsidP="00B55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1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8AA95" w14:textId="77777777" w:rsidR="00015756" w:rsidRDefault="0001575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7C561" w14:textId="027CF1D8" w:rsidR="00CD58D1" w:rsidRPr="00B02A4F" w:rsidRDefault="00CD58D1" w:rsidP="00B02A4F">
    <w:pPr>
      <w:tabs>
        <w:tab w:val="left" w:pos="7545"/>
      </w:tabs>
      <w:rPr>
        <w:rFonts w:asciiTheme="majorHAnsi" w:eastAsiaTheme="majorEastAsia" w:hAnsiTheme="majorHAnsi" w:cstheme="majorBidi"/>
      </w:rPr>
    </w:pPr>
    <w:r w:rsidRPr="00B02A4F">
      <w:rPr>
        <w:noProof/>
        <w:lang w:eastAsia="fr-FR"/>
      </w:rPr>
      <w:drawing>
        <wp:anchor distT="0" distB="0" distL="114300" distR="114300" simplePos="0" relativeHeight="251657728" behindDoc="1" locked="0" layoutInCell="1" allowOverlap="1" wp14:anchorId="7A20B3D9" wp14:editId="3BC8F537">
          <wp:simplePos x="0" y="0"/>
          <wp:positionH relativeFrom="margin">
            <wp:align>right</wp:align>
          </wp:positionH>
          <wp:positionV relativeFrom="paragraph">
            <wp:posOffset>384810</wp:posOffset>
          </wp:positionV>
          <wp:extent cx="5772150" cy="332740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  <w:noProof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B9C10A" wp14:editId="0E568D91">
              <wp:simplePos x="0" y="0"/>
              <wp:positionH relativeFrom="margin">
                <wp:posOffset>5567680</wp:posOffset>
              </wp:positionH>
              <wp:positionV relativeFrom="bottomMargin">
                <wp:posOffset>-5715</wp:posOffset>
              </wp:positionV>
              <wp:extent cx="400050" cy="400050"/>
              <wp:effectExtent l="0" t="0" r="0" b="0"/>
              <wp:wrapNone/>
              <wp:docPr id="8" name="Ellips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050" cy="400050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F5ECB" w14:textId="79593564" w:rsidR="00CD58D1" w:rsidRPr="00B02A4F" w:rsidRDefault="00CD58D1">
                          <w:pPr>
                            <w:pStyle w:val="Pieddepage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32"/>
                            </w:rPr>
                          </w:pPr>
                          <w:r w:rsidRPr="00B02A4F">
                            <w:rPr>
                              <w:sz w:val="18"/>
                            </w:rPr>
                            <w:fldChar w:fldCharType="begin"/>
                          </w:r>
                          <w:r w:rsidRPr="00B02A4F">
                            <w:rPr>
                              <w:sz w:val="18"/>
                            </w:rPr>
                            <w:instrText>PAGE    \* MERGEFORMAT</w:instrText>
                          </w:r>
                          <w:r w:rsidRPr="00B02A4F">
                            <w:rPr>
                              <w:sz w:val="18"/>
                            </w:rPr>
                            <w:fldChar w:fldCharType="separate"/>
                          </w:r>
                          <w:r w:rsidRPr="000928B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32"/>
                            </w:rPr>
                            <w:t>1</w:t>
                          </w:r>
                          <w:r w:rsidRPr="00B02A4F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oval w14:anchorId="1DB9C10A" id="Ellipse 8" o:spid="_x0000_s1026" style="position:absolute;margin-left:438.4pt;margin-top:-.45pt;width:31.5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9bPeAIAAPsEAAAOAAAAZHJzL2Uyb0RvYy54bWysVG1v0zAQ/o7Ef7D8vUtSpV0TLZ32QhHS&#10;gEmDH+DaTmPh2ObsNh2I/87ZabcO+IAQ/eD6cufH99xz54vLfa/JToJX1jS0OMspkYZbocymoZ8/&#10;rSYLSnxgRjBtjWzoo/T0cvn61cXgajm1ndVCAkEQ4+vBNbQLwdVZ5nkne+bPrJMGna2FngU0YZMJ&#10;YAOi9zqb5vk8GywIB5ZL7/Hr7eiky4TftpKHj23rZSC6oZhbSCukdR3XbHnB6g0w1yl+SIP9QxY9&#10;UwYvfYK6ZYGRLajfoHrFwXrbhjNu+8y2reIycUA2Rf4Lm4eOOZm4YHG8eyqT/3+w/MPuHogSDUWh&#10;DOtRojdaK+clWcTiDM7XGPPg7iHS8+7O8i+eGHvTMbORVwB26CQTmFIR47MXB6Lh8ShZD++tQGy2&#10;DTbVad9CHwGxAmSf5Hh8kkPuA+H4sczzfIaicXQd9vEGVh8PO/DhrbQ9iZuGyjHxhM92dz6M0ceo&#10;lL/VSqyU1smAzfpGA9kxbI4ynxeL60QBaZ6GaRODjY3HRsTxC6aJd0RfTDiJ/b0qpmV+Pa0mq/ni&#10;fFKuytmkOs8Xk7yorqt5Xlbl7epHTLAo604JIc2dMvLYeEX5d8IeRmBsmdR6ZGhoNZvOEvcX2ftT&#10;klhQ/P2JJNitEciO1VHNN4d9YEqP++xlxkkGpH38T4VI2ke5x7YJ+/UeEWMPrK14xC4AiyqhoPhe&#10;4Kaz8I2SAWevof7rloGkRL8z2ElVUZZxWJNRzs6naMCpZ33qYYYjVEN5AEpG4yaMI751oDYd3lWk&#10;whh7hf3XqtQYz3kduhYnLNE5vAZxhE/tFPX8Zi1/AgAA//8DAFBLAwQUAAYACAAAACEAyjSPrt8A&#10;AAAIAQAADwAAAGRycy9kb3ducmV2LnhtbEyPwU7DMBBE70j8g7VIXFBrt6DQhDgVReqNVqKgcnWT&#10;JYmw12nstOnfs5zgOJrRzJt8OTorTtiH1pOG2VSBQCp91VKt4eN9PVmACNFQZawn1HDBAMvi+io3&#10;WeXP9IanXawFl1DIjIYmxi6TMpQNOhOmvkNi78v3zkSWfS2r3py53Fk5VyqRzrTEC43p8KXB8ns3&#10;OA3WbsJrerzbHof1arXfb9Tl4VNpfXszPj+BiDjGvzD84jM6FMx08ANVQVgNi8eE0aOGSQqC/fQ+&#10;ZX3QkMxnIItc/j9Q/AAAAP//AwBQSwECLQAUAAYACAAAACEAtoM4kv4AAADhAQAAEwAAAAAAAAAA&#10;AAAAAAAAAAAAW0NvbnRlbnRfVHlwZXNdLnhtbFBLAQItABQABgAIAAAAIQA4/SH/1gAAAJQBAAAL&#10;AAAAAAAAAAAAAAAAAC8BAABfcmVscy8ucmVsc1BLAQItABQABgAIAAAAIQAos9bPeAIAAPsEAAAO&#10;AAAAAAAAAAAAAAAAAC4CAABkcnMvZTJvRG9jLnhtbFBLAQItABQABgAIAAAAIQDKNI+u3wAAAAgB&#10;AAAPAAAAAAAAAAAAAAAAANIEAABkcnMvZG93bnJldi54bWxQSwUGAAAAAAQABADzAAAA3gUAAAAA&#10;" fillcolor="#40618b" stroked="f">
              <v:textbox>
                <w:txbxContent>
                  <w:p w14:paraId="7A2F5ECB" w14:textId="79593564" w:rsidR="00CD58D1" w:rsidRPr="00B02A4F" w:rsidRDefault="00CD58D1">
                    <w:pPr>
                      <w:pStyle w:val="Pieddepage"/>
                      <w:jc w:val="center"/>
                      <w:rPr>
                        <w:b/>
                        <w:bCs/>
                        <w:color w:val="FFFFFF" w:themeColor="background1"/>
                        <w:sz w:val="24"/>
                        <w:szCs w:val="32"/>
                      </w:rPr>
                    </w:pPr>
                    <w:r w:rsidRPr="00B02A4F">
                      <w:rPr>
                        <w:sz w:val="18"/>
                      </w:rPr>
                      <w:fldChar w:fldCharType="begin"/>
                    </w:r>
                    <w:r w:rsidRPr="00B02A4F">
                      <w:rPr>
                        <w:sz w:val="18"/>
                      </w:rPr>
                      <w:instrText>PAGE    \* MERGEFORMAT</w:instrText>
                    </w:r>
                    <w:r w:rsidRPr="00B02A4F">
                      <w:rPr>
                        <w:sz w:val="18"/>
                      </w:rPr>
                      <w:fldChar w:fldCharType="separate"/>
                    </w:r>
                    <w:r w:rsidRPr="000928B9">
                      <w:rPr>
                        <w:b/>
                        <w:bCs/>
                        <w:noProof/>
                        <w:color w:val="FFFFFF" w:themeColor="background1"/>
                        <w:sz w:val="24"/>
                        <w:szCs w:val="32"/>
                      </w:rPr>
                      <w:t>1</w:t>
                    </w:r>
                    <w:r w:rsidRPr="00B02A4F">
                      <w:rPr>
                        <w:b/>
                        <w:bCs/>
                        <w:color w:val="FFFFFF" w:themeColor="background1"/>
                        <w:sz w:val="24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62C5C" w14:textId="77777777" w:rsidR="00015756" w:rsidRDefault="000157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B1239" w14:textId="77777777" w:rsidR="000277C9" w:rsidRDefault="000277C9" w:rsidP="00B55D9F">
      <w:pPr>
        <w:spacing w:after="0" w:line="240" w:lineRule="auto"/>
      </w:pPr>
      <w:r>
        <w:separator/>
      </w:r>
    </w:p>
  </w:footnote>
  <w:footnote w:type="continuationSeparator" w:id="0">
    <w:p w14:paraId="31CD1800" w14:textId="77777777" w:rsidR="000277C9" w:rsidRDefault="000277C9" w:rsidP="00B55D9F">
      <w:pPr>
        <w:spacing w:after="0" w:line="240" w:lineRule="auto"/>
      </w:pPr>
      <w:r>
        <w:continuationSeparator/>
      </w:r>
    </w:p>
  </w:footnote>
  <w:footnote w:id="1">
    <w:p w14:paraId="1E2D85BC" w14:textId="77777777" w:rsidR="00CD58D1" w:rsidRDefault="00CD58D1" w:rsidP="00824843">
      <w:pPr>
        <w:pStyle w:val="Notedebasdepage"/>
      </w:pPr>
      <w:r>
        <w:rPr>
          <w:rStyle w:val="Appelnotedebasdep"/>
        </w:rPr>
        <w:footnoteRef/>
      </w:r>
      <w:r>
        <w:t xml:space="preserve"> Afin de fusionner les PDF, certains sites et logiciels gratuits peuvent être utilisés </w:t>
      </w:r>
    </w:p>
  </w:footnote>
  <w:footnote w:id="2">
    <w:p w14:paraId="08B2FA6E" w14:textId="1718AC11" w:rsidR="00CD58D1" w:rsidRPr="005C051D" w:rsidRDefault="00CD58D1" w:rsidP="005C051D">
      <w:pPr>
        <w:pStyle w:val="Notedebasdepage"/>
        <w:jc w:val="both"/>
        <w:rPr>
          <w:sz w:val="18"/>
          <w:szCs w:val="18"/>
        </w:rPr>
      </w:pPr>
      <w:r w:rsidRPr="005C051D">
        <w:rPr>
          <w:rStyle w:val="Appelnotedebasdep"/>
          <w:sz w:val="18"/>
          <w:szCs w:val="18"/>
        </w:rPr>
        <w:footnoteRef/>
      </w:r>
      <w:r w:rsidRPr="005C051D">
        <w:rPr>
          <w:sz w:val="18"/>
          <w:szCs w:val="18"/>
        </w:rPr>
        <w:t xml:space="preserve"> Dans la mesure du possible les noms de projets devront être significatifs et comporter une indication sur le type d’action mise en place. Pour les projets du volet 1 – Projets collaboratifs, par exemple : « </w:t>
      </w:r>
      <w:r w:rsidRPr="005C051D">
        <w:rPr>
          <w:i/>
          <w:sz w:val="18"/>
          <w:szCs w:val="18"/>
        </w:rPr>
        <w:t>Ecole d’été ‘’[Nom]’’ en juillet 2020 à Marseille</w:t>
      </w:r>
      <w:r w:rsidRPr="005C051D">
        <w:rPr>
          <w:sz w:val="18"/>
          <w:szCs w:val="18"/>
        </w:rPr>
        <w:t xml:space="preserve"> » ou « Aide à la publication de l’ouvrage collectif ‘’[…]’ ».  Pour les projets du volet 2 – Mobilité, par exemple : </w:t>
      </w:r>
      <w:r w:rsidRPr="005C051D">
        <w:rPr>
          <w:i/>
          <w:sz w:val="18"/>
          <w:szCs w:val="18"/>
        </w:rPr>
        <w:t xml:space="preserve">« Mission de 3 mois du Professeur </w:t>
      </w:r>
      <w:proofErr w:type="spellStart"/>
      <w:r w:rsidRPr="005C051D">
        <w:rPr>
          <w:i/>
          <w:sz w:val="18"/>
          <w:szCs w:val="18"/>
        </w:rPr>
        <w:t>xxxx</w:t>
      </w:r>
      <w:proofErr w:type="spellEnd"/>
      <w:r w:rsidRPr="005C051D">
        <w:rPr>
          <w:i/>
          <w:sz w:val="18"/>
          <w:szCs w:val="18"/>
        </w:rPr>
        <w:t xml:space="preserve"> à Tunis pour les besoins de </w:t>
      </w:r>
      <w:proofErr w:type="spellStart"/>
      <w:r w:rsidRPr="005C051D">
        <w:rPr>
          <w:i/>
          <w:sz w:val="18"/>
          <w:szCs w:val="18"/>
        </w:rPr>
        <w:t>xxxx</w:t>
      </w:r>
      <w:proofErr w:type="spellEnd"/>
      <w:r w:rsidRPr="005C051D">
        <w:rPr>
          <w:i/>
          <w:sz w:val="18"/>
          <w:szCs w:val="18"/>
        </w:rPr>
        <w:t> ».</w:t>
      </w:r>
    </w:p>
  </w:footnote>
  <w:footnote w:id="3">
    <w:p w14:paraId="5D98AACF" w14:textId="77777777" w:rsidR="00CD58D1" w:rsidRPr="002A046D" w:rsidRDefault="00CD58D1" w:rsidP="002A046D">
      <w:pPr>
        <w:spacing w:after="0"/>
        <w:rPr>
          <w:rFonts w:cstheme="minorHAnsi"/>
        </w:rPr>
      </w:pPr>
      <w:r w:rsidRPr="005C051D">
        <w:rPr>
          <w:rStyle w:val="Appelnotedebasdep"/>
          <w:sz w:val="18"/>
          <w:szCs w:val="18"/>
        </w:rPr>
        <w:footnoteRef/>
      </w:r>
      <w:r w:rsidRPr="005C051D">
        <w:rPr>
          <w:sz w:val="18"/>
          <w:szCs w:val="18"/>
        </w:rPr>
        <w:t xml:space="preserve"> </w:t>
      </w:r>
      <w:r w:rsidRPr="005C051D">
        <w:rPr>
          <w:rFonts w:cstheme="minorHAnsi"/>
          <w:sz w:val="18"/>
          <w:szCs w:val="18"/>
        </w:rPr>
        <w:t>Uniquement pour les personnels ayant une composante de rattachement au sein de l’Université En cas de rattachement Ecole centrale et Science Po Aix : ajouter également l’information ici</w:t>
      </w:r>
    </w:p>
  </w:footnote>
  <w:footnote w:id="4">
    <w:p w14:paraId="18329887" w14:textId="247F28DA" w:rsidR="00546301" w:rsidRDefault="0054630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A27B54">
        <w:rPr>
          <w:sz w:val="16"/>
          <w:szCs w:val="16"/>
        </w:rPr>
        <w:t xml:space="preserve">Pour les projets </w:t>
      </w:r>
      <w:r>
        <w:rPr>
          <w:sz w:val="16"/>
          <w:szCs w:val="16"/>
        </w:rPr>
        <w:t>du volet</w:t>
      </w:r>
      <w:r w:rsidRPr="00A27B54">
        <w:rPr>
          <w:sz w:val="16"/>
          <w:szCs w:val="16"/>
        </w:rPr>
        <w:t xml:space="preserve"> 2, portant sur la mobilité de </w:t>
      </w:r>
      <w:r w:rsidRPr="00777478">
        <w:rPr>
          <w:b/>
          <w:i/>
          <w:sz w:val="16"/>
          <w:szCs w:val="16"/>
        </w:rPr>
        <w:t>chercheur, post-doctorant, ou doctorant</w:t>
      </w:r>
      <w:r w:rsidRPr="00A27B54">
        <w:rPr>
          <w:sz w:val="16"/>
          <w:szCs w:val="16"/>
        </w:rPr>
        <w:t>, les projets doivent être associés à un ou des candidats précis, dont le nom et fonction, structure de rattachement, seront mentionnés ici.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3DAC3" w14:textId="77777777" w:rsidR="00015756" w:rsidRDefault="000157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3FACA" w14:textId="75C054BC" w:rsidR="00CD58D1" w:rsidRDefault="00CD58D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 wp14:anchorId="0DD44DA4" wp14:editId="3AE1066D">
          <wp:simplePos x="0" y="0"/>
          <wp:positionH relativeFrom="margin">
            <wp:posOffset>5103301</wp:posOffset>
          </wp:positionH>
          <wp:positionV relativeFrom="paragraph">
            <wp:posOffset>-234812</wp:posOffset>
          </wp:positionV>
          <wp:extent cx="818985" cy="818985"/>
          <wp:effectExtent l="0" t="0" r="635" b="635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bel-IA-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985" cy="818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5680" behindDoc="0" locked="0" layoutInCell="1" allowOverlap="1" wp14:anchorId="1C338CE2" wp14:editId="0893687B">
          <wp:simplePos x="0" y="0"/>
          <wp:positionH relativeFrom="margin">
            <wp:align>left</wp:align>
          </wp:positionH>
          <wp:positionV relativeFrom="paragraph">
            <wp:posOffset>-230505</wp:posOffset>
          </wp:positionV>
          <wp:extent cx="2686050" cy="715010"/>
          <wp:effectExtent l="0" t="0" r="0" b="889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midexCMJ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0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50C5D" w14:textId="77777777" w:rsidR="00CD58D1" w:rsidRDefault="00CD58D1">
    <w:pPr>
      <w:pStyle w:val="En-tte"/>
    </w:pPr>
  </w:p>
  <w:p w14:paraId="62E43BC5" w14:textId="77777777" w:rsidR="00CD58D1" w:rsidRDefault="00CD58D1">
    <w:pPr>
      <w:pStyle w:val="En-tte"/>
      <w:rPr>
        <w:b/>
        <w:sz w:val="24"/>
      </w:rPr>
    </w:pPr>
  </w:p>
  <w:p w14:paraId="309A6A0F" w14:textId="423752E3" w:rsidR="00CD58D1" w:rsidRPr="00B02A4F" w:rsidRDefault="00CD58D1">
    <w:pPr>
      <w:pStyle w:val="En-tte"/>
      <w:rPr>
        <w:b/>
        <w:sz w:val="14"/>
      </w:rPr>
    </w:pPr>
    <w:bookmarkStart w:id="23" w:name="_Hlk83124207"/>
    <w:bookmarkStart w:id="24" w:name="_Hlk83124208"/>
    <w:r>
      <w:rPr>
        <w:b/>
        <w:iCs/>
        <w:color w:val="31479E"/>
        <w:szCs w:val="34"/>
        <w:lang w:eastAsia="fr-FR"/>
      </w:rPr>
      <w:t xml:space="preserve">DOSSIER </w:t>
    </w:r>
    <w:r w:rsidRPr="004B7920">
      <w:rPr>
        <w:b/>
        <w:iCs/>
        <w:color w:val="31479E"/>
        <w:szCs w:val="34"/>
        <w:lang w:eastAsia="fr-FR"/>
      </w:rPr>
      <w:t>DE CANDIDATURE</w:t>
    </w:r>
    <w:bookmarkEnd w:id="23"/>
    <w:bookmarkEnd w:id="2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4ABAA" w14:textId="77777777" w:rsidR="00015756" w:rsidRDefault="000157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6DFA"/>
    <w:multiLevelType w:val="hybridMultilevel"/>
    <w:tmpl w:val="D32853A4"/>
    <w:lvl w:ilvl="0" w:tplc="4BE89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8888EC">
      <w:start w:val="8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EEB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0F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B87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BAA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D05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8CB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2A7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0170EBB"/>
    <w:multiLevelType w:val="hybridMultilevel"/>
    <w:tmpl w:val="91EA62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57EC7"/>
    <w:multiLevelType w:val="hybridMultilevel"/>
    <w:tmpl w:val="8B605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846F6"/>
    <w:multiLevelType w:val="hybridMultilevel"/>
    <w:tmpl w:val="00DAF2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55E21"/>
    <w:multiLevelType w:val="hybridMultilevel"/>
    <w:tmpl w:val="39CE024C"/>
    <w:lvl w:ilvl="0" w:tplc="F3AA7B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B1E84"/>
    <w:multiLevelType w:val="hybridMultilevel"/>
    <w:tmpl w:val="BE9C13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D26B7"/>
    <w:multiLevelType w:val="hybridMultilevel"/>
    <w:tmpl w:val="07B033A0"/>
    <w:lvl w:ilvl="0" w:tplc="FDBEE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56B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F6A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D03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024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563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E0F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6C9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B81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567ADB"/>
    <w:multiLevelType w:val="hybridMultilevel"/>
    <w:tmpl w:val="01ECF38E"/>
    <w:lvl w:ilvl="0" w:tplc="78189036">
      <w:start w:val="5"/>
      <w:numFmt w:val="bullet"/>
      <w:lvlText w:val="-"/>
      <w:lvlJc w:val="left"/>
      <w:pPr>
        <w:ind w:left="720" w:hanging="360"/>
      </w:pPr>
      <w:rPr>
        <w:rFonts w:ascii="Calibri" w:eastAsia="Arial Unicode MS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C01D3"/>
    <w:multiLevelType w:val="hybridMultilevel"/>
    <w:tmpl w:val="B3D44C82"/>
    <w:lvl w:ilvl="0" w:tplc="4E9E96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02AE6"/>
    <w:multiLevelType w:val="hybridMultilevel"/>
    <w:tmpl w:val="C74091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D51D2"/>
    <w:multiLevelType w:val="hybridMultilevel"/>
    <w:tmpl w:val="2196BD36"/>
    <w:lvl w:ilvl="0" w:tplc="772C36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A7232"/>
    <w:multiLevelType w:val="hybridMultilevel"/>
    <w:tmpl w:val="864A53EA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6E7362E"/>
    <w:multiLevelType w:val="hybridMultilevel"/>
    <w:tmpl w:val="8FFE7010"/>
    <w:lvl w:ilvl="0" w:tplc="34BCA0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11A19"/>
    <w:multiLevelType w:val="hybridMultilevel"/>
    <w:tmpl w:val="EFC648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16B86"/>
    <w:multiLevelType w:val="hybridMultilevel"/>
    <w:tmpl w:val="A89C09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84D59"/>
    <w:multiLevelType w:val="hybridMultilevel"/>
    <w:tmpl w:val="92B820F2"/>
    <w:lvl w:ilvl="0" w:tplc="4F14474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B7C4A"/>
    <w:multiLevelType w:val="hybridMultilevel"/>
    <w:tmpl w:val="C6F07E68"/>
    <w:lvl w:ilvl="0" w:tplc="4E9E96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740C6"/>
    <w:multiLevelType w:val="hybridMultilevel"/>
    <w:tmpl w:val="21B46FB4"/>
    <w:lvl w:ilvl="0" w:tplc="EE8E6D5E">
      <w:start w:val="2"/>
      <w:numFmt w:val="bullet"/>
      <w:lvlText w:val="-"/>
      <w:lvlJc w:val="left"/>
      <w:pPr>
        <w:ind w:left="644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DAF21B3"/>
    <w:multiLevelType w:val="hybridMultilevel"/>
    <w:tmpl w:val="47A622A2"/>
    <w:lvl w:ilvl="0" w:tplc="119E42F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B4505"/>
    <w:multiLevelType w:val="hybridMultilevel"/>
    <w:tmpl w:val="BF1E79F8"/>
    <w:lvl w:ilvl="0" w:tplc="FA009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D00C3"/>
    <w:multiLevelType w:val="hybridMultilevel"/>
    <w:tmpl w:val="2C46C468"/>
    <w:lvl w:ilvl="0" w:tplc="8280C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879AA"/>
    <w:multiLevelType w:val="hybridMultilevel"/>
    <w:tmpl w:val="6FA697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973D8E"/>
    <w:multiLevelType w:val="hybridMultilevel"/>
    <w:tmpl w:val="14B01A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03EB9"/>
    <w:multiLevelType w:val="hybridMultilevel"/>
    <w:tmpl w:val="EC285644"/>
    <w:lvl w:ilvl="0" w:tplc="EAD48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68CD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0C0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CCB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AEF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BA1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56C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2CB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E0A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8A22364"/>
    <w:multiLevelType w:val="hybridMultilevel"/>
    <w:tmpl w:val="F3DE2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24EBA"/>
    <w:multiLevelType w:val="hybridMultilevel"/>
    <w:tmpl w:val="00A88E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F6740"/>
    <w:multiLevelType w:val="multilevel"/>
    <w:tmpl w:val="08DC60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585C0E27"/>
    <w:multiLevelType w:val="hybridMultilevel"/>
    <w:tmpl w:val="879E5BB2"/>
    <w:lvl w:ilvl="0" w:tplc="445E57F2">
      <w:start w:val="1"/>
      <w:numFmt w:val="upperRoman"/>
      <w:pStyle w:val="Titre1"/>
      <w:lvlText w:val="%1."/>
      <w:lvlJc w:val="left"/>
      <w:pPr>
        <w:ind w:left="1080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B78ED"/>
    <w:multiLevelType w:val="hybridMultilevel"/>
    <w:tmpl w:val="BFEEA6CE"/>
    <w:lvl w:ilvl="0" w:tplc="BF6AEBE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E0E6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8834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F54041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D98B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08C36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244A92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2A8A3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1A80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9" w15:restartNumberingAfterBreak="0">
    <w:nsid w:val="5DBA68FB"/>
    <w:multiLevelType w:val="hybridMultilevel"/>
    <w:tmpl w:val="0E1C9BF8"/>
    <w:lvl w:ilvl="0" w:tplc="7608789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35402D"/>
    <w:multiLevelType w:val="hybridMultilevel"/>
    <w:tmpl w:val="8BF0F3A4"/>
    <w:lvl w:ilvl="0" w:tplc="9AF2CF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77B96"/>
    <w:multiLevelType w:val="hybridMultilevel"/>
    <w:tmpl w:val="A8DEDC98"/>
    <w:lvl w:ilvl="0" w:tplc="3798210C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D42E2"/>
    <w:multiLevelType w:val="hybridMultilevel"/>
    <w:tmpl w:val="3378E2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E3A3C"/>
    <w:multiLevelType w:val="hybridMultilevel"/>
    <w:tmpl w:val="6240BF8C"/>
    <w:lvl w:ilvl="0" w:tplc="998C170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AC5F00"/>
    <w:multiLevelType w:val="hybridMultilevel"/>
    <w:tmpl w:val="083E947E"/>
    <w:lvl w:ilvl="0" w:tplc="47BED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F15D6"/>
    <w:multiLevelType w:val="hybridMultilevel"/>
    <w:tmpl w:val="D7CC66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17167"/>
    <w:multiLevelType w:val="hybridMultilevel"/>
    <w:tmpl w:val="8C4CDA24"/>
    <w:lvl w:ilvl="0" w:tplc="4CEA1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4AB8A" w:themeColor="accent4" w:themeShade="BF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B6D67"/>
    <w:multiLevelType w:val="hybridMultilevel"/>
    <w:tmpl w:val="C1988170"/>
    <w:lvl w:ilvl="0" w:tplc="1BB0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521BA"/>
    <w:multiLevelType w:val="hybridMultilevel"/>
    <w:tmpl w:val="390A88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8D4A8D"/>
    <w:multiLevelType w:val="hybridMultilevel"/>
    <w:tmpl w:val="673289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0" w15:restartNumberingAfterBreak="0">
    <w:nsid w:val="7D3D6DF0"/>
    <w:multiLevelType w:val="hybridMultilevel"/>
    <w:tmpl w:val="6756C05E"/>
    <w:lvl w:ilvl="0" w:tplc="4E9E96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FB2438"/>
    <w:multiLevelType w:val="hybridMultilevel"/>
    <w:tmpl w:val="DEFC0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21"/>
  </w:num>
  <w:num w:numId="4">
    <w:abstractNumId w:val="39"/>
  </w:num>
  <w:num w:numId="5">
    <w:abstractNumId w:val="15"/>
  </w:num>
  <w:num w:numId="6">
    <w:abstractNumId w:val="18"/>
  </w:num>
  <w:num w:numId="7">
    <w:abstractNumId w:val="0"/>
  </w:num>
  <w:num w:numId="8">
    <w:abstractNumId w:val="23"/>
  </w:num>
  <w:num w:numId="9">
    <w:abstractNumId w:val="6"/>
  </w:num>
  <w:num w:numId="10">
    <w:abstractNumId w:val="8"/>
  </w:num>
  <w:num w:numId="11">
    <w:abstractNumId w:val="28"/>
  </w:num>
  <w:num w:numId="12">
    <w:abstractNumId w:val="3"/>
  </w:num>
  <w:num w:numId="13">
    <w:abstractNumId w:val="19"/>
  </w:num>
  <w:num w:numId="14">
    <w:abstractNumId w:val="12"/>
  </w:num>
  <w:num w:numId="15">
    <w:abstractNumId w:val="38"/>
  </w:num>
  <w:num w:numId="16">
    <w:abstractNumId w:val="4"/>
  </w:num>
  <w:num w:numId="17">
    <w:abstractNumId w:val="16"/>
  </w:num>
  <w:num w:numId="18">
    <w:abstractNumId w:val="40"/>
  </w:num>
  <w:num w:numId="19">
    <w:abstractNumId w:val="1"/>
  </w:num>
  <w:num w:numId="20">
    <w:abstractNumId w:val="30"/>
  </w:num>
  <w:num w:numId="21">
    <w:abstractNumId w:val="9"/>
  </w:num>
  <w:num w:numId="22">
    <w:abstractNumId w:val="33"/>
  </w:num>
  <w:num w:numId="23">
    <w:abstractNumId w:val="41"/>
  </w:num>
  <w:num w:numId="24">
    <w:abstractNumId w:val="25"/>
  </w:num>
  <w:num w:numId="25">
    <w:abstractNumId w:val="2"/>
  </w:num>
  <w:num w:numId="26">
    <w:abstractNumId w:val="36"/>
  </w:num>
  <w:num w:numId="27">
    <w:abstractNumId w:val="34"/>
  </w:num>
  <w:num w:numId="28">
    <w:abstractNumId w:val="11"/>
  </w:num>
  <w:num w:numId="29">
    <w:abstractNumId w:val="37"/>
  </w:num>
  <w:num w:numId="30">
    <w:abstractNumId w:val="20"/>
  </w:num>
  <w:num w:numId="31">
    <w:abstractNumId w:val="35"/>
  </w:num>
  <w:num w:numId="32">
    <w:abstractNumId w:val="14"/>
  </w:num>
  <w:num w:numId="33">
    <w:abstractNumId w:val="17"/>
  </w:num>
  <w:num w:numId="34">
    <w:abstractNumId w:val="7"/>
  </w:num>
  <w:num w:numId="35">
    <w:abstractNumId w:val="27"/>
  </w:num>
  <w:num w:numId="36">
    <w:abstractNumId w:val="10"/>
  </w:num>
  <w:num w:numId="37">
    <w:abstractNumId w:val="22"/>
  </w:num>
  <w:num w:numId="38">
    <w:abstractNumId w:val="27"/>
    <w:lvlOverride w:ilvl="0">
      <w:startOverride w:val="1"/>
    </w:lvlOverride>
  </w:num>
  <w:num w:numId="39">
    <w:abstractNumId w:val="29"/>
  </w:num>
  <w:num w:numId="40">
    <w:abstractNumId w:val="13"/>
  </w:num>
  <w:num w:numId="41">
    <w:abstractNumId w:val="31"/>
  </w:num>
  <w:num w:numId="42">
    <w:abstractNumId w:val="32"/>
  </w:num>
  <w:num w:numId="43">
    <w:abstractNumId w:val="27"/>
    <w:lvlOverride w:ilvl="0">
      <w:startOverride w:val="3"/>
    </w:lvlOverride>
  </w:num>
  <w:num w:numId="4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E07"/>
    <w:rsid w:val="000031CC"/>
    <w:rsid w:val="00005C41"/>
    <w:rsid w:val="00015756"/>
    <w:rsid w:val="00016BF8"/>
    <w:rsid w:val="000176F4"/>
    <w:rsid w:val="000277C9"/>
    <w:rsid w:val="000431F2"/>
    <w:rsid w:val="0005145F"/>
    <w:rsid w:val="000634BF"/>
    <w:rsid w:val="00084037"/>
    <w:rsid w:val="000928B9"/>
    <w:rsid w:val="00092A8B"/>
    <w:rsid w:val="000A66A3"/>
    <w:rsid w:val="000A71BD"/>
    <w:rsid w:val="000B447C"/>
    <w:rsid w:val="000C6734"/>
    <w:rsid w:val="000D239E"/>
    <w:rsid w:val="000F06A6"/>
    <w:rsid w:val="000F2223"/>
    <w:rsid w:val="00103548"/>
    <w:rsid w:val="0010471B"/>
    <w:rsid w:val="0011704D"/>
    <w:rsid w:val="00164964"/>
    <w:rsid w:val="00170A19"/>
    <w:rsid w:val="0018348F"/>
    <w:rsid w:val="001878E8"/>
    <w:rsid w:val="00192DDC"/>
    <w:rsid w:val="001B4674"/>
    <w:rsid w:val="001C55E4"/>
    <w:rsid w:val="001D5196"/>
    <w:rsid w:val="001E2884"/>
    <w:rsid w:val="001F115C"/>
    <w:rsid w:val="001F5FC9"/>
    <w:rsid w:val="00203CEC"/>
    <w:rsid w:val="00203F4E"/>
    <w:rsid w:val="00210EF2"/>
    <w:rsid w:val="00220962"/>
    <w:rsid w:val="00221113"/>
    <w:rsid w:val="00235317"/>
    <w:rsid w:val="00240297"/>
    <w:rsid w:val="0024497A"/>
    <w:rsid w:val="00245F1D"/>
    <w:rsid w:val="0027364B"/>
    <w:rsid w:val="00283516"/>
    <w:rsid w:val="00285551"/>
    <w:rsid w:val="00291757"/>
    <w:rsid w:val="002A046D"/>
    <w:rsid w:val="002B4790"/>
    <w:rsid w:val="002E14C1"/>
    <w:rsid w:val="002E2A18"/>
    <w:rsid w:val="002E33F2"/>
    <w:rsid w:val="002E6DE5"/>
    <w:rsid w:val="002F4C35"/>
    <w:rsid w:val="002F6E06"/>
    <w:rsid w:val="00303043"/>
    <w:rsid w:val="0032200A"/>
    <w:rsid w:val="00322EB6"/>
    <w:rsid w:val="00331630"/>
    <w:rsid w:val="00353E69"/>
    <w:rsid w:val="00357EFF"/>
    <w:rsid w:val="003636CB"/>
    <w:rsid w:val="00365D8D"/>
    <w:rsid w:val="003875C3"/>
    <w:rsid w:val="00391393"/>
    <w:rsid w:val="00393432"/>
    <w:rsid w:val="003A0A85"/>
    <w:rsid w:val="003B47E1"/>
    <w:rsid w:val="003D5324"/>
    <w:rsid w:val="003D5C46"/>
    <w:rsid w:val="00403520"/>
    <w:rsid w:val="00404543"/>
    <w:rsid w:val="00414394"/>
    <w:rsid w:val="00440F5E"/>
    <w:rsid w:val="004648B1"/>
    <w:rsid w:val="00470074"/>
    <w:rsid w:val="00471F85"/>
    <w:rsid w:val="00490AC0"/>
    <w:rsid w:val="0049748E"/>
    <w:rsid w:val="00497B01"/>
    <w:rsid w:val="004B765F"/>
    <w:rsid w:val="004D532A"/>
    <w:rsid w:val="004D6845"/>
    <w:rsid w:val="004F64B0"/>
    <w:rsid w:val="005057F0"/>
    <w:rsid w:val="005204C6"/>
    <w:rsid w:val="00526100"/>
    <w:rsid w:val="005266A8"/>
    <w:rsid w:val="00526791"/>
    <w:rsid w:val="005344E0"/>
    <w:rsid w:val="00546301"/>
    <w:rsid w:val="00550760"/>
    <w:rsid w:val="005543D7"/>
    <w:rsid w:val="005765D0"/>
    <w:rsid w:val="005848C0"/>
    <w:rsid w:val="00593FAD"/>
    <w:rsid w:val="005B34E7"/>
    <w:rsid w:val="005C051D"/>
    <w:rsid w:val="005C13D8"/>
    <w:rsid w:val="005C4B9E"/>
    <w:rsid w:val="005C5028"/>
    <w:rsid w:val="005C505A"/>
    <w:rsid w:val="005C7058"/>
    <w:rsid w:val="005D5773"/>
    <w:rsid w:val="00600C24"/>
    <w:rsid w:val="00614AB2"/>
    <w:rsid w:val="006339AA"/>
    <w:rsid w:val="00634374"/>
    <w:rsid w:val="00642A5A"/>
    <w:rsid w:val="006438B7"/>
    <w:rsid w:val="00646190"/>
    <w:rsid w:val="0066022D"/>
    <w:rsid w:val="006819DD"/>
    <w:rsid w:val="00697A87"/>
    <w:rsid w:val="006A4B1D"/>
    <w:rsid w:val="006B0C98"/>
    <w:rsid w:val="006E4E07"/>
    <w:rsid w:val="006E5EED"/>
    <w:rsid w:val="00705526"/>
    <w:rsid w:val="0075204A"/>
    <w:rsid w:val="007857F6"/>
    <w:rsid w:val="00786F53"/>
    <w:rsid w:val="0078795E"/>
    <w:rsid w:val="007B34D4"/>
    <w:rsid w:val="007B55A8"/>
    <w:rsid w:val="007C2478"/>
    <w:rsid w:val="007E496C"/>
    <w:rsid w:val="008100DD"/>
    <w:rsid w:val="00824843"/>
    <w:rsid w:val="00826245"/>
    <w:rsid w:val="008273E5"/>
    <w:rsid w:val="00830415"/>
    <w:rsid w:val="0083618B"/>
    <w:rsid w:val="00837E50"/>
    <w:rsid w:val="0084023A"/>
    <w:rsid w:val="00855D88"/>
    <w:rsid w:val="00862734"/>
    <w:rsid w:val="00866FD3"/>
    <w:rsid w:val="00880FA9"/>
    <w:rsid w:val="008877F7"/>
    <w:rsid w:val="008A3514"/>
    <w:rsid w:val="008C0BB9"/>
    <w:rsid w:val="008C2D8B"/>
    <w:rsid w:val="008D1CB5"/>
    <w:rsid w:val="008D2A2D"/>
    <w:rsid w:val="008E3537"/>
    <w:rsid w:val="008F3385"/>
    <w:rsid w:val="008F51B9"/>
    <w:rsid w:val="00917657"/>
    <w:rsid w:val="009225A5"/>
    <w:rsid w:val="009461D3"/>
    <w:rsid w:val="009479CE"/>
    <w:rsid w:val="00947CC7"/>
    <w:rsid w:val="00951245"/>
    <w:rsid w:val="0096014B"/>
    <w:rsid w:val="00961E51"/>
    <w:rsid w:val="0096664A"/>
    <w:rsid w:val="00987952"/>
    <w:rsid w:val="009B4119"/>
    <w:rsid w:val="009B5198"/>
    <w:rsid w:val="009B67FD"/>
    <w:rsid w:val="009D740A"/>
    <w:rsid w:val="009E6485"/>
    <w:rsid w:val="009F46AC"/>
    <w:rsid w:val="009F4D53"/>
    <w:rsid w:val="009F61C7"/>
    <w:rsid w:val="00A0271F"/>
    <w:rsid w:val="00A05118"/>
    <w:rsid w:val="00A11E1B"/>
    <w:rsid w:val="00A156D6"/>
    <w:rsid w:val="00A54F40"/>
    <w:rsid w:val="00A64EC6"/>
    <w:rsid w:val="00A73F4E"/>
    <w:rsid w:val="00A904EF"/>
    <w:rsid w:val="00AB42C0"/>
    <w:rsid w:val="00AD5704"/>
    <w:rsid w:val="00B01129"/>
    <w:rsid w:val="00B02A4F"/>
    <w:rsid w:val="00B241F8"/>
    <w:rsid w:val="00B25497"/>
    <w:rsid w:val="00B37C1A"/>
    <w:rsid w:val="00B45D94"/>
    <w:rsid w:val="00B55D9F"/>
    <w:rsid w:val="00B63083"/>
    <w:rsid w:val="00B63AA6"/>
    <w:rsid w:val="00B76657"/>
    <w:rsid w:val="00B85B18"/>
    <w:rsid w:val="00B979D7"/>
    <w:rsid w:val="00BA18E1"/>
    <w:rsid w:val="00BC46B5"/>
    <w:rsid w:val="00BC5EE8"/>
    <w:rsid w:val="00BE02DE"/>
    <w:rsid w:val="00BE08D2"/>
    <w:rsid w:val="00BE3C75"/>
    <w:rsid w:val="00BF38C4"/>
    <w:rsid w:val="00BF7211"/>
    <w:rsid w:val="00C17060"/>
    <w:rsid w:val="00C220B6"/>
    <w:rsid w:val="00C301C9"/>
    <w:rsid w:val="00C31632"/>
    <w:rsid w:val="00C35234"/>
    <w:rsid w:val="00C7611D"/>
    <w:rsid w:val="00CD58D1"/>
    <w:rsid w:val="00CE0012"/>
    <w:rsid w:val="00CF5090"/>
    <w:rsid w:val="00CF6D69"/>
    <w:rsid w:val="00D21505"/>
    <w:rsid w:val="00D23163"/>
    <w:rsid w:val="00D316BE"/>
    <w:rsid w:val="00D36C25"/>
    <w:rsid w:val="00D41AFF"/>
    <w:rsid w:val="00D72DBF"/>
    <w:rsid w:val="00D802C0"/>
    <w:rsid w:val="00D9328C"/>
    <w:rsid w:val="00D93633"/>
    <w:rsid w:val="00DA1D9C"/>
    <w:rsid w:val="00DB3E46"/>
    <w:rsid w:val="00DB49D9"/>
    <w:rsid w:val="00DD005F"/>
    <w:rsid w:val="00DD609B"/>
    <w:rsid w:val="00E038E1"/>
    <w:rsid w:val="00E044A2"/>
    <w:rsid w:val="00E048BC"/>
    <w:rsid w:val="00E10970"/>
    <w:rsid w:val="00E144EE"/>
    <w:rsid w:val="00E2048E"/>
    <w:rsid w:val="00E24A72"/>
    <w:rsid w:val="00E32F30"/>
    <w:rsid w:val="00E4205C"/>
    <w:rsid w:val="00E55886"/>
    <w:rsid w:val="00E62C7E"/>
    <w:rsid w:val="00E8158A"/>
    <w:rsid w:val="00E86E9D"/>
    <w:rsid w:val="00E87CF9"/>
    <w:rsid w:val="00EB7336"/>
    <w:rsid w:val="00EE4D64"/>
    <w:rsid w:val="00F015CB"/>
    <w:rsid w:val="00F01953"/>
    <w:rsid w:val="00F20073"/>
    <w:rsid w:val="00F23F67"/>
    <w:rsid w:val="00F359DB"/>
    <w:rsid w:val="00F600C5"/>
    <w:rsid w:val="00F779CE"/>
    <w:rsid w:val="00F8375F"/>
    <w:rsid w:val="00F953C8"/>
    <w:rsid w:val="00FB0E50"/>
    <w:rsid w:val="00FC3421"/>
    <w:rsid w:val="00FC35B4"/>
    <w:rsid w:val="00FF5EE0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D5E32A"/>
  <w15:chartTrackingRefBased/>
  <w15:docId w15:val="{D4964D36-20B2-44E8-87FC-5BB5566F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38B7"/>
  </w:style>
  <w:style w:type="paragraph" w:styleId="Titre1">
    <w:name w:val="heading 1"/>
    <w:basedOn w:val="Normal"/>
    <w:next w:val="Normal"/>
    <w:link w:val="Titre1Car"/>
    <w:uiPriority w:val="9"/>
    <w:qFormat/>
    <w:rsid w:val="003875C3"/>
    <w:pPr>
      <w:keepNext/>
      <w:keepLines/>
      <w:numPr>
        <w:numId w:val="35"/>
      </w:numPr>
      <w:spacing w:before="240" w:after="120"/>
      <w:jc w:val="both"/>
      <w:outlineLvl w:val="0"/>
    </w:pPr>
    <w:rPr>
      <w:rFonts w:eastAsiaTheme="minorEastAsia" w:cstheme="minorHAnsi"/>
      <w:b/>
      <w:color w:val="31479E" w:themeColor="accent1" w:themeShade="BF"/>
      <w:sz w:val="36"/>
      <w:lang w:eastAsia="fr-FR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DD609B"/>
    <w:pPr>
      <w:numPr>
        <w:numId w:val="41"/>
      </w:numPr>
      <w:outlineLvl w:val="1"/>
    </w:pPr>
    <w:rPr>
      <w:color w:val="0070C0"/>
      <w:sz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D609B"/>
    <w:pPr>
      <w:keepNext/>
      <w:keepLines/>
      <w:spacing w:before="40" w:after="0"/>
      <w:outlineLvl w:val="2"/>
    </w:pPr>
    <w:rPr>
      <w:rFonts w:eastAsiaTheme="majorEastAsia" w:cstheme="majorBidi"/>
      <w:b/>
      <w:color w:val="31479E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75C3"/>
    <w:rPr>
      <w:rFonts w:eastAsiaTheme="minorEastAsia" w:cstheme="minorHAnsi"/>
      <w:b/>
      <w:color w:val="31479E" w:themeColor="accent1" w:themeShade="BF"/>
      <w:sz w:val="36"/>
      <w:lang w:eastAsia="fr-FR"/>
    </w:rPr>
  </w:style>
  <w:style w:type="paragraph" w:styleId="Paragraphedeliste">
    <w:name w:val="List Paragraph"/>
    <w:basedOn w:val="Normal"/>
    <w:uiPriority w:val="34"/>
    <w:qFormat/>
    <w:rsid w:val="009176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E0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048BC"/>
    <w:rPr>
      <w:color w:val="56C7AA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55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5D9F"/>
  </w:style>
  <w:style w:type="paragraph" w:styleId="Pieddepage">
    <w:name w:val="footer"/>
    <w:basedOn w:val="Normal"/>
    <w:link w:val="PieddepageCar"/>
    <w:uiPriority w:val="99"/>
    <w:unhideWhenUsed/>
    <w:rsid w:val="00B55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5D9F"/>
  </w:style>
  <w:style w:type="paragraph" w:styleId="Notedebasdepage">
    <w:name w:val="footnote text"/>
    <w:basedOn w:val="Normal"/>
    <w:link w:val="NotedebasdepageCar"/>
    <w:uiPriority w:val="99"/>
    <w:unhideWhenUsed/>
    <w:rsid w:val="00600C2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00C24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600C24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600C24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600C2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600C2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0C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0C2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0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24"/>
    <w:rPr>
      <w:rFonts w:ascii="Segoe UI" w:hAnsi="Segoe UI" w:cs="Segoe UI"/>
      <w:sz w:val="18"/>
      <w:szCs w:val="1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F64B0"/>
    <w:pPr>
      <w:numPr>
        <w:numId w:val="0"/>
      </w:numPr>
      <w:outlineLvl w:val="9"/>
    </w:pPr>
    <w:rPr>
      <w:b w:val="0"/>
      <w:sz w:val="32"/>
    </w:rPr>
  </w:style>
  <w:style w:type="paragraph" w:styleId="TM2">
    <w:name w:val="toc 2"/>
    <w:basedOn w:val="Normal"/>
    <w:next w:val="Normal"/>
    <w:autoRedefine/>
    <w:uiPriority w:val="39"/>
    <w:unhideWhenUsed/>
    <w:rsid w:val="004F64B0"/>
    <w:pPr>
      <w:spacing w:after="100"/>
      <w:ind w:left="220"/>
    </w:pPr>
    <w:rPr>
      <w:rFonts w:eastAsiaTheme="minorEastAsia" w:cs="Times New Roman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4F64B0"/>
    <w:pPr>
      <w:spacing w:after="100"/>
    </w:pPr>
    <w:rPr>
      <w:rFonts w:eastAsiaTheme="minorEastAsia" w:cs="Times New Roman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4F64B0"/>
    <w:pPr>
      <w:spacing w:after="100"/>
      <w:ind w:left="440"/>
    </w:pPr>
    <w:rPr>
      <w:rFonts w:eastAsiaTheme="minorEastAsia" w:cs="Times New Roman"/>
      <w:lang w:eastAsia="fr-FR"/>
    </w:rPr>
  </w:style>
  <w:style w:type="table" w:styleId="Grilledutableau">
    <w:name w:val="Table Grid"/>
    <w:basedOn w:val="TableauNormal"/>
    <w:uiPriority w:val="59"/>
    <w:rsid w:val="00497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s">
    <w:name w:val="instructions"/>
    <w:basedOn w:val="Normal"/>
    <w:link w:val="instructionsCar"/>
    <w:qFormat/>
    <w:rsid w:val="00866FD3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spacing w:val="-4"/>
      <w:lang w:eastAsia="fr-FR"/>
    </w:rPr>
  </w:style>
  <w:style w:type="character" w:customStyle="1" w:styleId="instructionsCar">
    <w:name w:val="instructions Car"/>
    <w:link w:val="instructions"/>
    <w:rsid w:val="00866FD3"/>
    <w:rPr>
      <w:rFonts w:ascii="Times New Roman" w:eastAsia="Times New Roman" w:hAnsi="Times New Roman" w:cs="Times New Roman"/>
      <w:i/>
      <w:spacing w:val="-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144EE"/>
    <w:rPr>
      <w:color w:val="59A8D1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DD609B"/>
    <w:rPr>
      <w:rFonts w:eastAsiaTheme="minorEastAsia" w:cstheme="minorHAnsi"/>
      <w:b/>
      <w:color w:val="0070C0"/>
      <w:sz w:val="32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D609B"/>
    <w:rPr>
      <w:rFonts w:eastAsiaTheme="majorEastAsia" w:cstheme="majorBidi"/>
      <w:b/>
      <w:color w:val="31479E" w:themeColor="accent1" w:themeShade="BF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3875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4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1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675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912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7189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ulaires.univ-amu.fr/fr/public/candidature-action-amidex-collaboration-aix-marseille-irmc-crfj-mediterranee-202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38139390CE4CA8BF95A8C576348A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9C926F-B055-4B09-B1E4-A25BE3794297}"/>
      </w:docPartPr>
      <w:docPartBody>
        <w:p w:rsidR="00C75A51" w:rsidRDefault="00C75A51" w:rsidP="00C75A51">
          <w:pPr>
            <w:pStyle w:val="BA38139390CE4CA8BF95A8C576348A6D2"/>
          </w:pPr>
          <w:r w:rsidRPr="00830235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AB10B9-7E9B-4A30-837E-175D9F1C3209}"/>
      </w:docPartPr>
      <w:docPartBody>
        <w:p w:rsidR="00C75A51" w:rsidRDefault="00C75A51">
          <w:r w:rsidRPr="00830235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53BE5D68DEAB4552A91839A1BDFFFC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005240-FD0D-4438-AB51-450EEA6E270C}"/>
      </w:docPartPr>
      <w:docPartBody>
        <w:p w:rsidR="00C75A51" w:rsidRDefault="00C75A51" w:rsidP="00C75A51">
          <w:pPr>
            <w:pStyle w:val="53BE5D68DEAB4552A91839A1BDFFFCB31"/>
          </w:pPr>
          <w:r w:rsidRPr="00830235">
            <w:rPr>
              <w:rStyle w:val="Textedelespacerserv"/>
            </w:rPr>
            <w:t>Choisissez un élément.</w:t>
          </w:r>
        </w:p>
      </w:docPartBody>
    </w:docPart>
    <w:docPart>
      <w:docPartPr>
        <w:name w:val="3302EFDB59474FF58D66397564177C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B2B7EA-D971-4869-BD94-BA91C8A189B7}"/>
      </w:docPartPr>
      <w:docPartBody>
        <w:p w:rsidR="00C75A51" w:rsidRDefault="00C75A51" w:rsidP="00C75A51">
          <w:pPr>
            <w:pStyle w:val="3302EFDB59474FF58D66397564177CDB"/>
          </w:pPr>
          <w:r w:rsidRPr="00830235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1037FCFB22434130B89C22DBEB7412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2BBB87-9DC4-47CA-9FE2-CC806CF41815}"/>
      </w:docPartPr>
      <w:docPartBody>
        <w:p w:rsidR="00C75A51" w:rsidRDefault="00C75A51" w:rsidP="00C75A51">
          <w:pPr>
            <w:pStyle w:val="1037FCFB22434130B89C22DBEB74124A"/>
          </w:pPr>
          <w:r w:rsidRPr="00830235">
            <w:rPr>
              <w:rStyle w:val="Textedelespacerserv"/>
            </w:rPr>
            <w:t>Choisissez un élément.</w:t>
          </w:r>
        </w:p>
      </w:docPartBody>
    </w:docPart>
    <w:docPart>
      <w:docPartPr>
        <w:name w:val="DA7D9B8796A649FA8BD270ADC784D2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E86436-61B2-489E-92A2-841D243CB2D4}"/>
      </w:docPartPr>
      <w:docPartBody>
        <w:p w:rsidR="00C75A51" w:rsidRDefault="00C75A51" w:rsidP="00C75A51">
          <w:pPr>
            <w:pStyle w:val="DA7D9B8796A649FA8BD270ADC784D2AA"/>
          </w:pPr>
          <w:r w:rsidRPr="00830235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A9AE7FB125724B91924AB57C00AA29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B15E57-C62E-49BC-AACA-7FFDC9C0B7B8}"/>
      </w:docPartPr>
      <w:docPartBody>
        <w:p w:rsidR="00C75A51" w:rsidRDefault="00C75A51" w:rsidP="00C75A51">
          <w:pPr>
            <w:pStyle w:val="A9AE7FB125724B91924AB57C00AA295C"/>
          </w:pPr>
          <w:r w:rsidRPr="00830235">
            <w:rPr>
              <w:rStyle w:val="Textedelespacerserv"/>
            </w:rPr>
            <w:t>Choisissez un élément.</w:t>
          </w:r>
        </w:p>
      </w:docPartBody>
    </w:docPart>
    <w:docPart>
      <w:docPartPr>
        <w:name w:val="6AD9267DD15644368139FF7E2B4837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D6DD2F-5AEC-40E2-9599-F947C0C741DB}"/>
      </w:docPartPr>
      <w:docPartBody>
        <w:p w:rsidR="00C75A51" w:rsidRDefault="00C75A51" w:rsidP="00C75A51">
          <w:pPr>
            <w:pStyle w:val="6AD9267DD15644368139FF7E2B483799"/>
          </w:pPr>
          <w:r w:rsidRPr="00830235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57918EE484D243C4A0BFBD571C4CC8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3A01F3-60FB-4261-BB2C-94CC3A9F6AE6}"/>
      </w:docPartPr>
      <w:docPartBody>
        <w:p w:rsidR="00C75A51" w:rsidRDefault="00C75A51" w:rsidP="00C75A51">
          <w:pPr>
            <w:pStyle w:val="57918EE484D243C4A0BFBD571C4CC802"/>
          </w:pPr>
          <w:r w:rsidRPr="00830235">
            <w:rPr>
              <w:rStyle w:val="Textedelespacerserv"/>
            </w:rPr>
            <w:t>Choisissez un élément.</w:t>
          </w:r>
        </w:p>
      </w:docPartBody>
    </w:docPart>
    <w:docPart>
      <w:docPartPr>
        <w:name w:val="4280CD22FC0E4ACFB15188403B395E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06B449-0EC2-419C-8FED-939D0848BE1F}"/>
      </w:docPartPr>
      <w:docPartBody>
        <w:p w:rsidR="00C75A51" w:rsidRDefault="00C75A51" w:rsidP="00C75A51">
          <w:pPr>
            <w:pStyle w:val="4280CD22FC0E4ACFB15188403B395E80"/>
          </w:pPr>
          <w:r w:rsidRPr="00830235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694574B48AC54AAB93F4845F2F9B9D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94F070-4919-4C7B-9DFD-DDC161C65664}"/>
      </w:docPartPr>
      <w:docPartBody>
        <w:p w:rsidR="00C75A51" w:rsidRDefault="00C75A51" w:rsidP="00C75A51">
          <w:pPr>
            <w:pStyle w:val="694574B48AC54AAB93F4845F2F9B9D0D"/>
          </w:pPr>
          <w:r w:rsidRPr="00830235">
            <w:rPr>
              <w:rStyle w:val="Textedelespacerserv"/>
            </w:rPr>
            <w:t>Choisissez un élément.</w:t>
          </w:r>
        </w:p>
      </w:docPartBody>
    </w:docPart>
    <w:docPart>
      <w:docPartPr>
        <w:name w:val="103C958DB414441CB655394E281087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A22C08-7189-4041-8901-B61DAA57E392}"/>
      </w:docPartPr>
      <w:docPartBody>
        <w:p w:rsidR="00C75A51" w:rsidRDefault="00C75A51" w:rsidP="00C75A51">
          <w:pPr>
            <w:pStyle w:val="103C958DB414441CB655394E28108767"/>
          </w:pPr>
          <w:r w:rsidRPr="00830235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AED3310498B741D98B4C77DDB89E8A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E5EA37-1943-4E6B-90B0-EFA73FF8969F}"/>
      </w:docPartPr>
      <w:docPartBody>
        <w:p w:rsidR="00C75A51" w:rsidRDefault="00C75A51" w:rsidP="00C75A51">
          <w:pPr>
            <w:pStyle w:val="AED3310498B741D98B4C77DDB89E8A60"/>
          </w:pPr>
          <w:r w:rsidRPr="0083023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1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51"/>
    <w:rsid w:val="00516BB0"/>
    <w:rsid w:val="00C7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75A51"/>
    <w:rPr>
      <w:color w:val="808080"/>
    </w:rPr>
  </w:style>
  <w:style w:type="paragraph" w:customStyle="1" w:styleId="BA38139390CE4CA8BF95A8C576348A6D2">
    <w:name w:val="BA38139390CE4CA8BF95A8C576348A6D2"/>
    <w:rsid w:val="00C75A51"/>
    <w:rPr>
      <w:rFonts w:eastAsiaTheme="minorHAnsi"/>
      <w:lang w:eastAsia="en-US"/>
    </w:rPr>
  </w:style>
  <w:style w:type="paragraph" w:customStyle="1" w:styleId="53BE5D68DEAB4552A91839A1BDFFFCB31">
    <w:name w:val="53BE5D68DEAB4552A91839A1BDFFFCB31"/>
    <w:rsid w:val="00C75A51"/>
    <w:rPr>
      <w:rFonts w:eastAsiaTheme="minorHAnsi"/>
      <w:lang w:eastAsia="en-US"/>
    </w:rPr>
  </w:style>
  <w:style w:type="paragraph" w:customStyle="1" w:styleId="3302EFDB59474FF58D66397564177CDB">
    <w:name w:val="3302EFDB59474FF58D66397564177CDB"/>
    <w:rsid w:val="00C75A51"/>
  </w:style>
  <w:style w:type="paragraph" w:customStyle="1" w:styleId="1037FCFB22434130B89C22DBEB74124A">
    <w:name w:val="1037FCFB22434130B89C22DBEB74124A"/>
    <w:rsid w:val="00C75A51"/>
  </w:style>
  <w:style w:type="paragraph" w:customStyle="1" w:styleId="DA7D9B8796A649FA8BD270ADC784D2AA">
    <w:name w:val="DA7D9B8796A649FA8BD270ADC784D2AA"/>
    <w:rsid w:val="00C75A51"/>
  </w:style>
  <w:style w:type="paragraph" w:customStyle="1" w:styleId="A9AE7FB125724B91924AB57C00AA295C">
    <w:name w:val="A9AE7FB125724B91924AB57C00AA295C"/>
    <w:rsid w:val="00C75A51"/>
  </w:style>
  <w:style w:type="paragraph" w:customStyle="1" w:styleId="6AD9267DD15644368139FF7E2B483799">
    <w:name w:val="6AD9267DD15644368139FF7E2B483799"/>
    <w:rsid w:val="00C75A51"/>
  </w:style>
  <w:style w:type="paragraph" w:customStyle="1" w:styleId="57918EE484D243C4A0BFBD571C4CC802">
    <w:name w:val="57918EE484D243C4A0BFBD571C4CC802"/>
    <w:rsid w:val="00C75A51"/>
  </w:style>
  <w:style w:type="paragraph" w:customStyle="1" w:styleId="4280CD22FC0E4ACFB15188403B395E80">
    <w:name w:val="4280CD22FC0E4ACFB15188403B395E80"/>
    <w:rsid w:val="00C75A51"/>
  </w:style>
  <w:style w:type="paragraph" w:customStyle="1" w:styleId="694574B48AC54AAB93F4845F2F9B9D0D">
    <w:name w:val="694574B48AC54AAB93F4845F2F9B9D0D"/>
    <w:rsid w:val="00C75A51"/>
  </w:style>
  <w:style w:type="paragraph" w:customStyle="1" w:styleId="103C958DB414441CB655394E28108767">
    <w:name w:val="103C958DB414441CB655394E28108767"/>
    <w:rsid w:val="00C75A51"/>
  </w:style>
  <w:style w:type="paragraph" w:customStyle="1" w:styleId="AED3310498B741D98B4C77DDB89E8A60">
    <w:name w:val="AED3310498B741D98B4C77DDB89E8A60"/>
    <w:rsid w:val="00C75A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Sillage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047BD-E022-4771-8A60-2EEFC90C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1313</Words>
  <Characters>7225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PARROT Antoine</dc:creator>
  <cp:keywords/>
  <dc:description/>
  <cp:lastModifiedBy>TYRLIK Solene</cp:lastModifiedBy>
  <cp:revision>5</cp:revision>
  <cp:lastPrinted>2021-10-21T07:20:00Z</cp:lastPrinted>
  <dcterms:created xsi:type="dcterms:W3CDTF">2021-10-21T07:18:00Z</dcterms:created>
  <dcterms:modified xsi:type="dcterms:W3CDTF">2021-11-09T16:01:00Z</dcterms:modified>
</cp:coreProperties>
</file>